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B969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B969D7" w:rsidRDefault="00B969D7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B969D7" w:rsidRDefault="00B969D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969D7" w:rsidRDefault="00B969D7">
            <w:pPr>
              <w:pStyle w:val="EMPTYCELLSTYLE"/>
            </w:pPr>
          </w:p>
        </w:tc>
        <w:tc>
          <w:tcPr>
            <w:tcW w:w="200" w:type="dxa"/>
          </w:tcPr>
          <w:p w:rsidR="00B969D7" w:rsidRDefault="00B969D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969D7" w:rsidRDefault="00B969D7">
            <w:pPr>
              <w:pStyle w:val="EMPTYCELLSTYLE"/>
            </w:pPr>
          </w:p>
        </w:tc>
        <w:tc>
          <w:tcPr>
            <w:tcW w:w="1380" w:type="dxa"/>
          </w:tcPr>
          <w:p w:rsidR="00B969D7" w:rsidRDefault="00B969D7">
            <w:pPr>
              <w:pStyle w:val="EMPTYCELLSTYLE"/>
            </w:pPr>
          </w:p>
        </w:tc>
        <w:tc>
          <w:tcPr>
            <w:tcW w:w="20" w:type="dxa"/>
          </w:tcPr>
          <w:p w:rsidR="00B969D7" w:rsidRDefault="00B969D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969D7" w:rsidRDefault="00B969D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969D7" w:rsidRDefault="00B969D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969D7" w:rsidRDefault="00B969D7">
            <w:pPr>
              <w:pStyle w:val="EMPTYCELLSTYLE"/>
            </w:pPr>
          </w:p>
        </w:tc>
        <w:tc>
          <w:tcPr>
            <w:tcW w:w="20" w:type="dxa"/>
          </w:tcPr>
          <w:p w:rsidR="00B969D7" w:rsidRDefault="00B969D7">
            <w:pPr>
              <w:pStyle w:val="EMPTYCELLSTYLE"/>
            </w:pPr>
          </w:p>
        </w:tc>
      </w:tr>
      <w:tr w:rsidR="00B969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969D7" w:rsidRDefault="00B969D7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D7" w:rsidRDefault="00F50EF3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B969D7" w:rsidRDefault="00B969D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969D7" w:rsidRDefault="00B969D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969D7" w:rsidRDefault="00B969D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969D7" w:rsidRDefault="00B969D7">
            <w:pPr>
              <w:pStyle w:val="EMPTYCELLSTYLE"/>
            </w:pPr>
          </w:p>
        </w:tc>
        <w:tc>
          <w:tcPr>
            <w:tcW w:w="20" w:type="dxa"/>
          </w:tcPr>
          <w:p w:rsidR="00B969D7" w:rsidRDefault="00B969D7">
            <w:pPr>
              <w:pStyle w:val="EMPTYCELLSTYLE"/>
            </w:pPr>
          </w:p>
        </w:tc>
      </w:tr>
      <w:tr w:rsidR="00B969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B969D7" w:rsidRDefault="00B969D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D7" w:rsidRDefault="00F50EF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D7" w:rsidRDefault="00F50EF3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B969D7" w:rsidRDefault="00B969D7">
            <w:pPr>
              <w:pStyle w:val="EMPTYCELLSTYLE"/>
            </w:pPr>
          </w:p>
        </w:tc>
      </w:tr>
      <w:tr w:rsidR="00B969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969D7" w:rsidRDefault="00B969D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D7" w:rsidRDefault="00F50EF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D7" w:rsidRDefault="00F50EF3">
            <w:pPr>
              <w:pStyle w:val="Default"/>
              <w:spacing w:before="40" w:after="40"/>
            </w:pPr>
            <w:r>
              <w:rPr>
                <w:sz w:val="18"/>
              </w:rPr>
              <w:t>02.09.2025 16:08</w:t>
            </w:r>
          </w:p>
        </w:tc>
        <w:tc>
          <w:tcPr>
            <w:tcW w:w="20" w:type="dxa"/>
          </w:tcPr>
          <w:p w:rsidR="00B969D7" w:rsidRDefault="00B969D7">
            <w:pPr>
              <w:pStyle w:val="EMPTYCELLSTYLE"/>
            </w:pPr>
          </w:p>
        </w:tc>
      </w:tr>
      <w:tr w:rsidR="00B969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969D7" w:rsidRDefault="00B969D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D7" w:rsidRDefault="00F50EF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D7" w:rsidRDefault="00F50EF3">
            <w:pPr>
              <w:pStyle w:val="Default"/>
              <w:spacing w:before="40" w:after="40"/>
            </w:pPr>
            <w:r>
              <w:rPr>
                <w:sz w:val="18"/>
              </w:rPr>
              <w:t>03.09.2025 18:00</w:t>
            </w:r>
          </w:p>
        </w:tc>
        <w:tc>
          <w:tcPr>
            <w:tcW w:w="20" w:type="dxa"/>
          </w:tcPr>
          <w:p w:rsidR="00B969D7" w:rsidRDefault="00B969D7">
            <w:pPr>
              <w:pStyle w:val="EMPTYCELLSTYLE"/>
            </w:pPr>
          </w:p>
        </w:tc>
      </w:tr>
      <w:tr w:rsidR="00B969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969D7" w:rsidRDefault="00B969D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D7" w:rsidRDefault="00F50EF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D7" w:rsidRDefault="00F50EF3">
            <w:pPr>
              <w:pStyle w:val="Default"/>
              <w:spacing w:before="40" w:after="40"/>
            </w:pPr>
            <w:r>
              <w:rPr>
                <w:sz w:val="18"/>
              </w:rPr>
              <w:t>Завершена</w:t>
            </w:r>
          </w:p>
        </w:tc>
        <w:tc>
          <w:tcPr>
            <w:tcW w:w="20" w:type="dxa"/>
          </w:tcPr>
          <w:p w:rsidR="00B969D7" w:rsidRDefault="00B969D7">
            <w:pPr>
              <w:pStyle w:val="EMPTYCELLSTYLE"/>
            </w:pPr>
          </w:p>
        </w:tc>
      </w:tr>
      <w:tr w:rsidR="00B969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969D7" w:rsidRDefault="00B969D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D7" w:rsidRDefault="00F50EF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D7" w:rsidRDefault="00F50EF3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B969D7" w:rsidRDefault="00B969D7">
            <w:pPr>
              <w:pStyle w:val="EMPTYCELLSTYLE"/>
            </w:pPr>
          </w:p>
        </w:tc>
      </w:tr>
      <w:tr w:rsidR="00B969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969D7" w:rsidRDefault="00B969D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D7" w:rsidRDefault="00F50EF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D7" w:rsidRDefault="00F50EF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969D7" w:rsidRDefault="00B969D7">
            <w:pPr>
              <w:pStyle w:val="EMPTYCELLSTYLE"/>
            </w:pPr>
          </w:p>
        </w:tc>
      </w:tr>
      <w:tr w:rsidR="00B969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969D7" w:rsidRDefault="00B969D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D7" w:rsidRDefault="00F50EF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D7" w:rsidRDefault="00F50EF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969D7" w:rsidRDefault="00B969D7">
            <w:pPr>
              <w:pStyle w:val="EMPTYCELLSTYLE"/>
            </w:pPr>
          </w:p>
        </w:tc>
      </w:tr>
      <w:tr w:rsidR="00B969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969D7" w:rsidRDefault="00B969D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D7" w:rsidRDefault="00F50EF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D7" w:rsidRDefault="00F50EF3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B969D7" w:rsidRDefault="00B969D7">
            <w:pPr>
              <w:pStyle w:val="EMPTYCELLSTYLE"/>
            </w:pPr>
          </w:p>
        </w:tc>
      </w:tr>
      <w:tr w:rsidR="00B969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969D7" w:rsidRDefault="00B969D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D7" w:rsidRDefault="00F50EF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D7" w:rsidRDefault="00F50EF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969D7" w:rsidRDefault="00B969D7">
            <w:pPr>
              <w:pStyle w:val="EMPTYCELLSTYLE"/>
            </w:pPr>
          </w:p>
        </w:tc>
      </w:tr>
      <w:tr w:rsidR="00B969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969D7" w:rsidRDefault="00B969D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D7" w:rsidRDefault="00F50EF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D7" w:rsidRDefault="00F50EF3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B969D7" w:rsidRDefault="00B969D7">
            <w:pPr>
              <w:pStyle w:val="EMPTYCELLSTYLE"/>
            </w:pPr>
          </w:p>
        </w:tc>
      </w:tr>
      <w:tr w:rsidR="00B969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969D7" w:rsidRDefault="00B969D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D7" w:rsidRDefault="00F50EF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D7" w:rsidRDefault="00F50EF3">
            <w:pPr>
              <w:pStyle w:val="Default"/>
              <w:spacing w:before="40" w:after="40"/>
            </w:pPr>
            <w:r>
              <w:rPr>
                <w:sz w:val="18"/>
              </w:rPr>
              <w:t>00000032038uw3ba</w:t>
            </w:r>
          </w:p>
        </w:tc>
        <w:tc>
          <w:tcPr>
            <w:tcW w:w="20" w:type="dxa"/>
          </w:tcPr>
          <w:p w:rsidR="00B969D7" w:rsidRDefault="00B969D7">
            <w:pPr>
              <w:pStyle w:val="EMPTYCELLSTYLE"/>
            </w:pPr>
          </w:p>
        </w:tc>
      </w:tr>
      <w:tr w:rsidR="00B969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969D7" w:rsidRDefault="00B969D7">
            <w:pPr>
              <w:pStyle w:val="EMPTYCELLSTYLE"/>
            </w:pPr>
          </w:p>
        </w:tc>
        <w:tc>
          <w:tcPr>
            <w:tcW w:w="1400" w:type="dxa"/>
          </w:tcPr>
          <w:p w:rsidR="00B969D7" w:rsidRDefault="00B969D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969D7" w:rsidRDefault="00B969D7">
            <w:pPr>
              <w:pStyle w:val="EMPTYCELLSTYLE"/>
            </w:pPr>
          </w:p>
        </w:tc>
        <w:tc>
          <w:tcPr>
            <w:tcW w:w="200" w:type="dxa"/>
          </w:tcPr>
          <w:p w:rsidR="00B969D7" w:rsidRDefault="00B969D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969D7" w:rsidRDefault="00B969D7">
            <w:pPr>
              <w:pStyle w:val="EMPTYCELLSTYLE"/>
            </w:pPr>
          </w:p>
        </w:tc>
        <w:tc>
          <w:tcPr>
            <w:tcW w:w="1380" w:type="dxa"/>
          </w:tcPr>
          <w:p w:rsidR="00B969D7" w:rsidRDefault="00B969D7">
            <w:pPr>
              <w:pStyle w:val="EMPTYCELLSTYLE"/>
            </w:pPr>
          </w:p>
        </w:tc>
        <w:tc>
          <w:tcPr>
            <w:tcW w:w="20" w:type="dxa"/>
          </w:tcPr>
          <w:p w:rsidR="00B969D7" w:rsidRDefault="00B969D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969D7" w:rsidRDefault="00B969D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969D7" w:rsidRDefault="00B969D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969D7" w:rsidRDefault="00B969D7">
            <w:pPr>
              <w:pStyle w:val="EMPTYCELLSTYLE"/>
            </w:pPr>
          </w:p>
        </w:tc>
        <w:tc>
          <w:tcPr>
            <w:tcW w:w="20" w:type="dxa"/>
          </w:tcPr>
          <w:p w:rsidR="00B969D7" w:rsidRDefault="00B969D7">
            <w:pPr>
              <w:pStyle w:val="EMPTYCELLSTYLE"/>
            </w:pPr>
          </w:p>
        </w:tc>
      </w:tr>
      <w:tr w:rsidR="00B969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969D7" w:rsidRDefault="00B969D7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D7" w:rsidRDefault="00F50EF3">
            <w:pPr>
              <w:pStyle w:val="Default"/>
            </w:pPr>
            <w:r>
              <w:rPr>
                <w:sz w:val="18"/>
              </w:rPr>
              <w:t>Резолюция выдана к документу №1.9/355-прот-цкк от 02.09.2025</w:t>
            </w:r>
          </w:p>
        </w:tc>
        <w:tc>
          <w:tcPr>
            <w:tcW w:w="20" w:type="dxa"/>
          </w:tcPr>
          <w:p w:rsidR="00B969D7" w:rsidRDefault="00B969D7">
            <w:pPr>
              <w:pStyle w:val="EMPTYCELLSTYLE"/>
            </w:pPr>
          </w:p>
        </w:tc>
      </w:tr>
      <w:tr w:rsidR="00B969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969D7" w:rsidRDefault="00B969D7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D7" w:rsidRDefault="00F50EF3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D7" w:rsidRDefault="00F50EF3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B969D7" w:rsidRDefault="00B969D7">
            <w:pPr>
              <w:pStyle w:val="EMPTYCELLSTYLE"/>
            </w:pPr>
          </w:p>
        </w:tc>
      </w:tr>
      <w:tr w:rsidR="00B969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969D7" w:rsidRDefault="00B969D7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D7" w:rsidRDefault="00F50EF3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D7" w:rsidRDefault="00F50EF3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Продукция химическая (УТОиРОЭХ)</w:t>
            </w:r>
          </w:p>
        </w:tc>
        <w:tc>
          <w:tcPr>
            <w:tcW w:w="20" w:type="dxa"/>
          </w:tcPr>
          <w:p w:rsidR="00B969D7" w:rsidRDefault="00B969D7">
            <w:pPr>
              <w:pStyle w:val="EMPTYCELLSTYLE"/>
            </w:pPr>
          </w:p>
        </w:tc>
      </w:tr>
      <w:tr w:rsidR="00B969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B969D7" w:rsidRDefault="00B969D7">
            <w:pPr>
              <w:pStyle w:val="EMPTYCELLSTYLE"/>
            </w:pPr>
          </w:p>
        </w:tc>
        <w:tc>
          <w:tcPr>
            <w:tcW w:w="1400" w:type="dxa"/>
          </w:tcPr>
          <w:p w:rsidR="00B969D7" w:rsidRDefault="00B969D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969D7" w:rsidRDefault="00B969D7">
            <w:pPr>
              <w:pStyle w:val="EMPTYCELLSTYLE"/>
            </w:pPr>
          </w:p>
        </w:tc>
        <w:tc>
          <w:tcPr>
            <w:tcW w:w="200" w:type="dxa"/>
          </w:tcPr>
          <w:p w:rsidR="00B969D7" w:rsidRDefault="00B969D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969D7" w:rsidRDefault="00B969D7">
            <w:pPr>
              <w:pStyle w:val="EMPTYCELLSTYLE"/>
            </w:pPr>
          </w:p>
        </w:tc>
        <w:tc>
          <w:tcPr>
            <w:tcW w:w="1380" w:type="dxa"/>
          </w:tcPr>
          <w:p w:rsidR="00B969D7" w:rsidRDefault="00B969D7">
            <w:pPr>
              <w:pStyle w:val="EMPTYCELLSTYLE"/>
            </w:pPr>
          </w:p>
        </w:tc>
        <w:tc>
          <w:tcPr>
            <w:tcW w:w="20" w:type="dxa"/>
          </w:tcPr>
          <w:p w:rsidR="00B969D7" w:rsidRDefault="00B969D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969D7" w:rsidRDefault="00B969D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969D7" w:rsidRDefault="00B969D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969D7" w:rsidRDefault="00B969D7">
            <w:pPr>
              <w:pStyle w:val="EMPTYCELLSTYLE"/>
            </w:pPr>
          </w:p>
        </w:tc>
        <w:tc>
          <w:tcPr>
            <w:tcW w:w="20" w:type="dxa"/>
          </w:tcPr>
          <w:p w:rsidR="00B969D7" w:rsidRDefault="00B969D7">
            <w:pPr>
              <w:pStyle w:val="EMPTYCELLSTYLE"/>
            </w:pPr>
          </w:p>
        </w:tc>
      </w:tr>
      <w:tr w:rsidR="00B969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969D7" w:rsidRDefault="00B969D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D7" w:rsidRDefault="00F50EF3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B969D7" w:rsidRDefault="00B969D7">
            <w:pPr>
              <w:pStyle w:val="EMPTYCELLSTYLE"/>
            </w:pPr>
          </w:p>
        </w:tc>
      </w:tr>
      <w:tr w:rsidR="00B969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969D7" w:rsidRDefault="00B969D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D7" w:rsidRDefault="00F50EF3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B969D7" w:rsidRDefault="00B969D7">
            <w:pPr>
              <w:pStyle w:val="EMPTYCELLSTYLE"/>
            </w:pPr>
          </w:p>
        </w:tc>
      </w:tr>
      <w:tr w:rsidR="00B969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969D7" w:rsidRDefault="00B969D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D7" w:rsidRDefault="00F50EF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D7" w:rsidRDefault="00F50EF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D7" w:rsidRDefault="00F50EF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D7" w:rsidRDefault="00F50EF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D7" w:rsidRDefault="00F50EF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D7" w:rsidRDefault="00F50EF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969D7" w:rsidRDefault="00B969D7">
            <w:pPr>
              <w:pStyle w:val="EMPTYCELLSTYLE"/>
            </w:pPr>
          </w:p>
        </w:tc>
      </w:tr>
      <w:tr w:rsidR="00B969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969D7" w:rsidRDefault="00B969D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D7" w:rsidRDefault="00B969D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D7" w:rsidRDefault="00B969D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D7" w:rsidRDefault="00B969D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D7" w:rsidRDefault="00B969D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D7" w:rsidRDefault="00B969D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D7" w:rsidRDefault="00F50EF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D7" w:rsidRDefault="00F50EF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969D7" w:rsidRDefault="00B969D7">
            <w:pPr>
              <w:pStyle w:val="EMPTYCELLSTYLE"/>
            </w:pPr>
          </w:p>
        </w:tc>
      </w:tr>
      <w:tr w:rsidR="00B969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969D7" w:rsidRDefault="00B969D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D7" w:rsidRDefault="00F50EF3">
            <w:pPr>
              <w:pStyle w:val="ColumnContent"/>
              <w:ind w:left="20"/>
            </w:pPr>
            <w:r>
              <w:t>02.09.2025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969D7" w:rsidRDefault="00F50EF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969D7" w:rsidRDefault="00F50EF3">
            <w:pPr>
              <w:pStyle w:val="ColumnContent"/>
              <w:ind w:left="20"/>
            </w:pPr>
            <w:r>
              <w:t>03.09.2025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969D7" w:rsidRDefault="00F50EF3">
            <w:pPr>
              <w:pStyle w:val="ColumnContent"/>
              <w:ind w:left="20"/>
            </w:pPr>
            <w:r>
              <w:t>02.09.2025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969D7" w:rsidRDefault="00F50EF3">
            <w:pPr>
              <w:pStyle w:val="ColumnContent"/>
              <w:ind w:left="20"/>
            </w:pPr>
            <w:r>
              <w:t>02.09.2025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969D7" w:rsidRDefault="00F50EF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D7" w:rsidRDefault="00F50EF3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B969D7" w:rsidRDefault="00B969D7">
            <w:pPr>
              <w:pStyle w:val="EMPTYCELLSTYLE"/>
            </w:pPr>
          </w:p>
        </w:tc>
      </w:tr>
      <w:tr w:rsidR="00B969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969D7" w:rsidRDefault="00B969D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D7" w:rsidRDefault="00F50EF3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B969D7" w:rsidRDefault="00B969D7">
            <w:pPr>
              <w:pStyle w:val="EMPTYCELLSTYLE"/>
            </w:pPr>
          </w:p>
        </w:tc>
      </w:tr>
      <w:tr w:rsidR="00B969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969D7" w:rsidRDefault="00B969D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D7" w:rsidRDefault="00F50EF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D7" w:rsidRDefault="00F50EF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D7" w:rsidRDefault="00F50EF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D7" w:rsidRDefault="00F50EF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D7" w:rsidRDefault="00F50EF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D7" w:rsidRDefault="00F50EF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969D7" w:rsidRDefault="00B969D7">
            <w:pPr>
              <w:pStyle w:val="EMPTYCELLSTYLE"/>
            </w:pPr>
          </w:p>
        </w:tc>
      </w:tr>
      <w:tr w:rsidR="00B969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969D7" w:rsidRDefault="00B969D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D7" w:rsidRDefault="00B969D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D7" w:rsidRDefault="00B969D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D7" w:rsidRDefault="00B969D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D7" w:rsidRDefault="00B969D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D7" w:rsidRDefault="00B969D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D7" w:rsidRDefault="00F50EF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D7" w:rsidRDefault="00F50EF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969D7" w:rsidRDefault="00B969D7">
            <w:pPr>
              <w:pStyle w:val="EMPTYCELLSTYLE"/>
            </w:pPr>
          </w:p>
        </w:tc>
      </w:tr>
      <w:tr w:rsidR="00B969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969D7" w:rsidRDefault="00B969D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D7" w:rsidRDefault="00F50EF3">
            <w:pPr>
              <w:pStyle w:val="ColumnContent"/>
              <w:ind w:left="20"/>
            </w:pPr>
            <w:r>
              <w:t>02.09.2025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969D7" w:rsidRDefault="00F50EF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969D7" w:rsidRDefault="00F50EF3">
            <w:pPr>
              <w:pStyle w:val="ColumnContent"/>
              <w:ind w:left="20"/>
            </w:pPr>
            <w:r>
              <w:t>03.09.2025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969D7" w:rsidRDefault="00F50EF3">
            <w:pPr>
              <w:pStyle w:val="ColumnContent"/>
              <w:ind w:left="20"/>
            </w:pPr>
            <w:r>
              <w:t>02.09.2025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969D7" w:rsidRDefault="00F50EF3">
            <w:pPr>
              <w:pStyle w:val="ColumnContent"/>
              <w:ind w:left="20"/>
            </w:pPr>
            <w:r>
              <w:t>03.09.2025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969D7" w:rsidRDefault="00F50EF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D7" w:rsidRDefault="00F50EF3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969D7" w:rsidRDefault="00B969D7">
            <w:pPr>
              <w:pStyle w:val="EMPTYCELLSTYLE"/>
            </w:pPr>
          </w:p>
        </w:tc>
      </w:tr>
      <w:tr w:rsidR="00B969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969D7" w:rsidRDefault="00B969D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D7" w:rsidRDefault="00F50EF3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B969D7" w:rsidRDefault="00B969D7">
            <w:pPr>
              <w:pStyle w:val="EMPTYCELLSTYLE"/>
            </w:pPr>
          </w:p>
        </w:tc>
      </w:tr>
      <w:tr w:rsidR="00B969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969D7" w:rsidRDefault="00B969D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D7" w:rsidRDefault="00F50EF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D7" w:rsidRDefault="00F50EF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D7" w:rsidRDefault="00F50EF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D7" w:rsidRDefault="00F50EF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D7" w:rsidRDefault="00F50EF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D7" w:rsidRDefault="00F50EF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969D7" w:rsidRDefault="00B969D7">
            <w:pPr>
              <w:pStyle w:val="EMPTYCELLSTYLE"/>
            </w:pPr>
          </w:p>
        </w:tc>
      </w:tr>
      <w:tr w:rsidR="00B969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969D7" w:rsidRDefault="00B969D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D7" w:rsidRDefault="00B969D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D7" w:rsidRDefault="00B969D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D7" w:rsidRDefault="00B969D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D7" w:rsidRDefault="00B969D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D7" w:rsidRDefault="00B969D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D7" w:rsidRDefault="00F50EF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D7" w:rsidRDefault="00F50EF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969D7" w:rsidRDefault="00B969D7">
            <w:pPr>
              <w:pStyle w:val="EMPTYCELLSTYLE"/>
            </w:pPr>
          </w:p>
        </w:tc>
      </w:tr>
      <w:tr w:rsidR="00B969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969D7" w:rsidRDefault="00B969D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D7" w:rsidRDefault="00F50EF3">
            <w:pPr>
              <w:pStyle w:val="ColumnContent"/>
              <w:ind w:left="20"/>
            </w:pPr>
            <w:r>
              <w:t>02.09.2025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969D7" w:rsidRDefault="00F50EF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969D7" w:rsidRDefault="00F50EF3">
            <w:pPr>
              <w:pStyle w:val="ColumnContent"/>
              <w:ind w:left="20"/>
            </w:pPr>
            <w:r>
              <w:t>03.09.2025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969D7" w:rsidRDefault="00F50EF3">
            <w:pPr>
              <w:pStyle w:val="ColumnContent"/>
              <w:ind w:left="20"/>
            </w:pPr>
            <w:r>
              <w:t>02.09.2025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969D7" w:rsidRDefault="00F50EF3">
            <w:pPr>
              <w:pStyle w:val="ColumnContent"/>
              <w:ind w:left="20"/>
            </w:pPr>
            <w:r>
              <w:t>03.09.2025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969D7" w:rsidRDefault="00F50EF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D7" w:rsidRDefault="00F50EF3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969D7" w:rsidRDefault="00B969D7">
            <w:pPr>
              <w:pStyle w:val="EMPTYCELLSTYLE"/>
            </w:pPr>
          </w:p>
        </w:tc>
      </w:tr>
      <w:tr w:rsidR="00B969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969D7" w:rsidRDefault="00B969D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D7" w:rsidRDefault="00F50EF3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B969D7" w:rsidRDefault="00B969D7">
            <w:pPr>
              <w:pStyle w:val="EMPTYCELLSTYLE"/>
            </w:pPr>
          </w:p>
        </w:tc>
      </w:tr>
      <w:tr w:rsidR="00B969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969D7" w:rsidRDefault="00B969D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D7" w:rsidRDefault="00F50EF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D7" w:rsidRDefault="00F50EF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D7" w:rsidRDefault="00F50EF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D7" w:rsidRDefault="00F50EF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D7" w:rsidRDefault="00F50EF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D7" w:rsidRDefault="00F50EF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969D7" w:rsidRDefault="00B969D7">
            <w:pPr>
              <w:pStyle w:val="EMPTYCELLSTYLE"/>
            </w:pPr>
          </w:p>
        </w:tc>
      </w:tr>
      <w:tr w:rsidR="00B969D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969D7" w:rsidRDefault="00B969D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D7" w:rsidRDefault="00B969D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D7" w:rsidRDefault="00B969D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D7" w:rsidRDefault="00B969D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D7" w:rsidRDefault="00B969D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D7" w:rsidRDefault="00B969D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D7" w:rsidRDefault="00F50EF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D7" w:rsidRDefault="00F50EF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969D7" w:rsidRDefault="00B969D7">
            <w:pPr>
              <w:pStyle w:val="EMPTYCELLSTYLE"/>
            </w:pPr>
          </w:p>
        </w:tc>
      </w:tr>
      <w:tr w:rsidR="00B969D7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B969D7" w:rsidRDefault="00B969D7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B969D7" w:rsidRDefault="00B969D7">
            <w:pPr>
              <w:pStyle w:val="EMPTYCELLSTYLE"/>
            </w:pPr>
          </w:p>
        </w:tc>
        <w:tc>
          <w:tcPr>
            <w:tcW w:w="400" w:type="dxa"/>
          </w:tcPr>
          <w:p w:rsidR="00B969D7" w:rsidRDefault="00B969D7">
            <w:pPr>
              <w:pStyle w:val="EMPTYCELLSTYLE"/>
            </w:pPr>
          </w:p>
        </w:tc>
        <w:tc>
          <w:tcPr>
            <w:tcW w:w="800" w:type="dxa"/>
          </w:tcPr>
          <w:p w:rsidR="00B969D7" w:rsidRDefault="00B969D7">
            <w:pPr>
              <w:pStyle w:val="EMPTYCELLSTYLE"/>
            </w:pPr>
          </w:p>
        </w:tc>
        <w:tc>
          <w:tcPr>
            <w:tcW w:w="200" w:type="dxa"/>
          </w:tcPr>
          <w:p w:rsidR="00B969D7" w:rsidRDefault="00B969D7">
            <w:pPr>
              <w:pStyle w:val="EMPTYCELLSTYLE"/>
            </w:pPr>
          </w:p>
        </w:tc>
        <w:tc>
          <w:tcPr>
            <w:tcW w:w="1080" w:type="dxa"/>
          </w:tcPr>
          <w:p w:rsidR="00B969D7" w:rsidRDefault="00B969D7">
            <w:pPr>
              <w:pStyle w:val="EMPTYCELLSTYLE"/>
            </w:pPr>
          </w:p>
        </w:tc>
        <w:tc>
          <w:tcPr>
            <w:tcW w:w="320" w:type="dxa"/>
          </w:tcPr>
          <w:p w:rsidR="00B969D7" w:rsidRDefault="00B969D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969D7" w:rsidRDefault="00B969D7">
            <w:pPr>
              <w:pStyle w:val="EMPTYCELLSTYLE"/>
            </w:pPr>
          </w:p>
        </w:tc>
        <w:tc>
          <w:tcPr>
            <w:tcW w:w="200" w:type="dxa"/>
          </w:tcPr>
          <w:p w:rsidR="00B969D7" w:rsidRDefault="00B969D7">
            <w:pPr>
              <w:pStyle w:val="EMPTYCELLSTYLE"/>
            </w:pPr>
          </w:p>
        </w:tc>
        <w:tc>
          <w:tcPr>
            <w:tcW w:w="1100" w:type="dxa"/>
          </w:tcPr>
          <w:p w:rsidR="00B969D7" w:rsidRDefault="00B969D7">
            <w:pPr>
              <w:pStyle w:val="EMPTYCELLSTYLE"/>
            </w:pPr>
          </w:p>
        </w:tc>
        <w:tc>
          <w:tcPr>
            <w:tcW w:w="100" w:type="dxa"/>
          </w:tcPr>
          <w:p w:rsidR="00B969D7" w:rsidRDefault="00B969D7">
            <w:pPr>
              <w:pStyle w:val="EMPTYCELLSTYLE"/>
            </w:pPr>
          </w:p>
        </w:tc>
        <w:tc>
          <w:tcPr>
            <w:tcW w:w="1000" w:type="dxa"/>
          </w:tcPr>
          <w:p w:rsidR="00B969D7" w:rsidRDefault="00B969D7">
            <w:pPr>
              <w:pStyle w:val="EMPTYCELLSTYLE"/>
            </w:pPr>
          </w:p>
        </w:tc>
        <w:tc>
          <w:tcPr>
            <w:tcW w:w="200" w:type="dxa"/>
          </w:tcPr>
          <w:p w:rsidR="00B969D7" w:rsidRDefault="00B969D7">
            <w:pPr>
              <w:pStyle w:val="EMPTYCELLSTYLE"/>
            </w:pPr>
          </w:p>
        </w:tc>
        <w:tc>
          <w:tcPr>
            <w:tcW w:w="900" w:type="dxa"/>
          </w:tcPr>
          <w:p w:rsidR="00B969D7" w:rsidRDefault="00B969D7">
            <w:pPr>
              <w:pStyle w:val="EMPTYCELLSTYLE"/>
            </w:pPr>
          </w:p>
        </w:tc>
        <w:tc>
          <w:tcPr>
            <w:tcW w:w="1980" w:type="dxa"/>
          </w:tcPr>
          <w:p w:rsidR="00B969D7" w:rsidRDefault="00B969D7">
            <w:pPr>
              <w:pStyle w:val="EMPTYCELLSTYLE"/>
            </w:pPr>
          </w:p>
        </w:tc>
        <w:tc>
          <w:tcPr>
            <w:tcW w:w="20" w:type="dxa"/>
          </w:tcPr>
          <w:p w:rsidR="00B969D7" w:rsidRDefault="00B969D7">
            <w:pPr>
              <w:pStyle w:val="EMPTYCELLSTYLE"/>
            </w:pPr>
          </w:p>
        </w:tc>
        <w:tc>
          <w:tcPr>
            <w:tcW w:w="1" w:type="dxa"/>
          </w:tcPr>
          <w:p w:rsidR="00B969D7" w:rsidRDefault="00B969D7">
            <w:pPr>
              <w:pStyle w:val="EMPTYCELLSTYLE"/>
            </w:pPr>
          </w:p>
        </w:tc>
      </w:tr>
      <w:tr w:rsidR="00B969D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969D7" w:rsidRDefault="00B969D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D7" w:rsidRDefault="00F50EF3">
            <w:pPr>
              <w:pStyle w:val="ColumnContent"/>
              <w:ind w:left="20"/>
            </w:pPr>
            <w:r>
              <w:t>02.09.2025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D7" w:rsidRDefault="00F50EF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D7" w:rsidRDefault="00F50EF3">
            <w:pPr>
              <w:pStyle w:val="ColumnContent"/>
              <w:ind w:left="20"/>
            </w:pPr>
            <w:r>
              <w:t>03.09.2025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D7" w:rsidRDefault="00F50EF3">
            <w:pPr>
              <w:pStyle w:val="ColumnContent"/>
              <w:ind w:left="20"/>
            </w:pPr>
            <w:r>
              <w:t>03.09.2025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D7" w:rsidRDefault="00F50EF3">
            <w:pPr>
              <w:pStyle w:val="ColumnContent"/>
              <w:ind w:left="20"/>
            </w:pPr>
            <w:r>
              <w:t>03.09.2025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D7" w:rsidRDefault="00F50EF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D7" w:rsidRDefault="00F50EF3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969D7" w:rsidRDefault="00B969D7">
            <w:pPr>
              <w:pStyle w:val="EMPTYCELLSTYLE"/>
            </w:pPr>
          </w:p>
        </w:tc>
        <w:tc>
          <w:tcPr>
            <w:tcW w:w="1" w:type="dxa"/>
          </w:tcPr>
          <w:p w:rsidR="00B969D7" w:rsidRDefault="00B969D7">
            <w:pPr>
              <w:pStyle w:val="EMPTYCELLSTYLE"/>
            </w:pPr>
          </w:p>
        </w:tc>
      </w:tr>
      <w:tr w:rsidR="00B969D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969D7" w:rsidRDefault="00B969D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D7" w:rsidRDefault="00F50EF3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B969D7" w:rsidRDefault="00B969D7">
            <w:pPr>
              <w:pStyle w:val="EMPTYCELLSTYLE"/>
            </w:pPr>
          </w:p>
        </w:tc>
        <w:tc>
          <w:tcPr>
            <w:tcW w:w="1" w:type="dxa"/>
          </w:tcPr>
          <w:p w:rsidR="00B969D7" w:rsidRDefault="00B969D7">
            <w:pPr>
              <w:pStyle w:val="EMPTYCELLSTYLE"/>
            </w:pPr>
          </w:p>
        </w:tc>
      </w:tr>
      <w:tr w:rsidR="00B969D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969D7" w:rsidRDefault="00B969D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D7" w:rsidRDefault="00F50EF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D7" w:rsidRDefault="00F50EF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D7" w:rsidRDefault="00F50EF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D7" w:rsidRDefault="00F50EF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D7" w:rsidRDefault="00F50EF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D7" w:rsidRDefault="00F50EF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969D7" w:rsidRDefault="00B969D7">
            <w:pPr>
              <w:pStyle w:val="EMPTYCELLSTYLE"/>
            </w:pPr>
          </w:p>
        </w:tc>
        <w:tc>
          <w:tcPr>
            <w:tcW w:w="1" w:type="dxa"/>
          </w:tcPr>
          <w:p w:rsidR="00B969D7" w:rsidRDefault="00B969D7">
            <w:pPr>
              <w:pStyle w:val="EMPTYCELLSTYLE"/>
            </w:pPr>
          </w:p>
        </w:tc>
      </w:tr>
      <w:tr w:rsidR="00B969D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969D7" w:rsidRDefault="00B969D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D7" w:rsidRDefault="00B969D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D7" w:rsidRDefault="00B969D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D7" w:rsidRDefault="00B969D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D7" w:rsidRDefault="00B969D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D7" w:rsidRDefault="00B969D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D7" w:rsidRDefault="00F50EF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D7" w:rsidRDefault="00F50EF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969D7" w:rsidRDefault="00B969D7">
            <w:pPr>
              <w:pStyle w:val="EMPTYCELLSTYLE"/>
            </w:pPr>
          </w:p>
        </w:tc>
        <w:tc>
          <w:tcPr>
            <w:tcW w:w="1" w:type="dxa"/>
          </w:tcPr>
          <w:p w:rsidR="00B969D7" w:rsidRDefault="00B969D7">
            <w:pPr>
              <w:pStyle w:val="EMPTYCELLSTYLE"/>
            </w:pPr>
          </w:p>
        </w:tc>
      </w:tr>
      <w:tr w:rsidR="00B969D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969D7" w:rsidRDefault="00B969D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D7" w:rsidRDefault="00F50EF3">
            <w:pPr>
              <w:pStyle w:val="ColumnContent"/>
              <w:ind w:left="20"/>
            </w:pPr>
            <w:r>
              <w:t>02.09.2025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D7" w:rsidRDefault="00F50EF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D7" w:rsidRDefault="00F50EF3">
            <w:pPr>
              <w:pStyle w:val="ColumnContent"/>
              <w:ind w:left="20"/>
            </w:pPr>
            <w:r>
              <w:t>03.09.2025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D7" w:rsidRDefault="00F50EF3">
            <w:pPr>
              <w:pStyle w:val="ColumnContent"/>
              <w:ind w:left="20"/>
            </w:pPr>
            <w:r>
              <w:t>02.09.2025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D7" w:rsidRDefault="00F50EF3">
            <w:pPr>
              <w:pStyle w:val="ColumnContent"/>
              <w:ind w:left="20"/>
            </w:pPr>
            <w:r>
              <w:t>03.09.2025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D7" w:rsidRDefault="00F50EF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D7" w:rsidRDefault="00F50EF3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B969D7" w:rsidRDefault="00B969D7">
            <w:pPr>
              <w:pStyle w:val="EMPTYCELLSTYLE"/>
            </w:pPr>
          </w:p>
        </w:tc>
        <w:tc>
          <w:tcPr>
            <w:tcW w:w="1" w:type="dxa"/>
          </w:tcPr>
          <w:p w:rsidR="00B969D7" w:rsidRDefault="00B969D7">
            <w:pPr>
              <w:pStyle w:val="EMPTYCELLSTYLE"/>
            </w:pPr>
          </w:p>
        </w:tc>
      </w:tr>
    </w:tbl>
    <w:p w:rsidR="00000000" w:rsidRDefault="00F50EF3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B969D7"/>
    <w:rsid w:val="00B969D7"/>
    <w:rsid w:val="00F50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11F6A"/>
  <w15:docId w15:val="{AA81FFE2-DCF9-4B2E-A8F9-278FF0BC9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F50EF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50E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2025-09-03T03:50:00Z</cp:lastPrinted>
  <dcterms:created xsi:type="dcterms:W3CDTF">2025-09-03T03:49:00Z</dcterms:created>
  <dcterms:modified xsi:type="dcterms:W3CDTF">2025-09-03T03:51:00Z</dcterms:modified>
</cp:coreProperties>
</file>