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F2258" w:rsidRDefault="00CF225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17.06.2025 11:25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17.06.2025 18:00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 w:after="40"/>
            </w:pPr>
            <w:r>
              <w:rPr>
                <w:sz w:val="18"/>
              </w:rPr>
              <w:t>00000032032pzecf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</w:pPr>
            <w:r>
              <w:rPr>
                <w:sz w:val="18"/>
              </w:rPr>
              <w:t>Резолюция выдана к документу №1.9/233-прот-цкк от 17.06.2025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58" w:rsidRDefault="00896DB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СИЗ Головы, рук, зрения (СПБиПК)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F2258" w:rsidRDefault="00CF225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8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8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3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4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9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9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88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CF22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8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8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3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4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9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9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88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17.06.2025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2258" w:rsidRDefault="00896DB2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  <w:tr w:rsidR="00CF225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4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8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8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3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4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9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9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0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88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20" w:type="dxa"/>
          </w:tcPr>
          <w:p w:rsidR="00CF2258" w:rsidRDefault="00CF2258">
            <w:pPr>
              <w:pStyle w:val="EMPTYCELLSTYLE"/>
            </w:pPr>
          </w:p>
        </w:tc>
        <w:tc>
          <w:tcPr>
            <w:tcW w:w="1" w:type="dxa"/>
          </w:tcPr>
          <w:p w:rsidR="00CF2258" w:rsidRDefault="00CF2258">
            <w:pPr>
              <w:pStyle w:val="EMPTYCELLSTYLE"/>
            </w:pPr>
          </w:p>
        </w:tc>
      </w:tr>
    </w:tbl>
    <w:p w:rsidR="00000000" w:rsidRDefault="00896DB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F2258"/>
    <w:rsid w:val="00896DB2"/>
    <w:rsid w:val="00CF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DDC5A"/>
  <w15:docId w15:val="{32B557C3-2C55-44AA-ADB9-87037E7B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96D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6D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2025-06-17T09:58:00Z</cp:lastPrinted>
  <dcterms:created xsi:type="dcterms:W3CDTF">2025-06-17T09:58:00Z</dcterms:created>
  <dcterms:modified xsi:type="dcterms:W3CDTF">2025-06-17T09:58:00Z</dcterms:modified>
</cp:coreProperties>
</file>