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2E6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E64CC" w:rsidRDefault="002E64C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2E64CC" w:rsidRDefault="002E64CC">
            <w:pPr>
              <w:pStyle w:val="EMPTYCELLSTYLE"/>
            </w:pPr>
          </w:p>
        </w:tc>
        <w:tc>
          <w:tcPr>
            <w:tcW w:w="20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E64CC" w:rsidRDefault="002E64CC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2E64CC" w:rsidRDefault="002E64CC">
            <w:pPr>
              <w:pStyle w:val="EMPTYCELLSTYLE"/>
            </w:pP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2E64CC" w:rsidRDefault="002E64C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E64CC" w:rsidRDefault="002E64CC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2E64CC" w:rsidRDefault="002E64CC">
            <w:pPr>
              <w:pStyle w:val="EMPTYCELLSTYLE"/>
            </w:pP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64CC" w:rsidRDefault="00AA212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2E64CC" w:rsidRDefault="002E64C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E64CC" w:rsidRDefault="002E64CC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2E64CC" w:rsidRDefault="002E64CC">
            <w:pPr>
              <w:pStyle w:val="EMPTYCELLSTYLE"/>
            </w:pP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64CC" w:rsidRDefault="00AA212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64CC" w:rsidRDefault="00AA2123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64CC" w:rsidRDefault="00AA212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64CC" w:rsidRDefault="00AA2123">
            <w:pPr>
              <w:pStyle w:val="Default"/>
              <w:spacing w:before="40" w:after="40"/>
            </w:pPr>
            <w:r>
              <w:rPr>
                <w:sz w:val="18"/>
              </w:rPr>
              <w:t>06.06.2025 08:50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64CC" w:rsidRDefault="00AA212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64CC" w:rsidRDefault="00AA2123">
            <w:pPr>
              <w:pStyle w:val="Default"/>
              <w:spacing w:before="40" w:after="40"/>
            </w:pPr>
            <w:r>
              <w:rPr>
                <w:sz w:val="18"/>
              </w:rPr>
              <w:t>06.06.2025 18:00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64CC" w:rsidRDefault="00AA212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64CC" w:rsidRDefault="00AA2123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64CC" w:rsidRDefault="00AA212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64CC" w:rsidRDefault="00AA212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64CC" w:rsidRDefault="00AA212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64CC" w:rsidRDefault="00AA212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64CC" w:rsidRDefault="00AA212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64CC" w:rsidRDefault="00AA212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64CC" w:rsidRDefault="00AA212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64CC" w:rsidRDefault="00AA212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64CC" w:rsidRDefault="00AA212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64CC" w:rsidRDefault="00AA212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64CC" w:rsidRDefault="00AA212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64CC" w:rsidRDefault="00AA212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64CC" w:rsidRDefault="00AA212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64CC" w:rsidRDefault="00AA2123">
            <w:pPr>
              <w:pStyle w:val="Default"/>
              <w:spacing w:before="40" w:after="40"/>
            </w:pPr>
            <w:r>
              <w:rPr>
                <w:sz w:val="18"/>
              </w:rPr>
              <w:t>000000320323s6rd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2E64CC" w:rsidRDefault="002E64CC">
            <w:pPr>
              <w:pStyle w:val="EMPTYCELLSTYLE"/>
            </w:pPr>
          </w:p>
        </w:tc>
        <w:tc>
          <w:tcPr>
            <w:tcW w:w="20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E64CC" w:rsidRDefault="002E64CC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2E64CC" w:rsidRDefault="002E64CC">
            <w:pPr>
              <w:pStyle w:val="EMPTYCELLSTYLE"/>
            </w:pP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2E64CC" w:rsidRDefault="002E64C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E64CC" w:rsidRDefault="002E64CC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2E64CC" w:rsidRDefault="002E64CC">
            <w:pPr>
              <w:pStyle w:val="EMPTYCELLSTYLE"/>
            </w:pP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64CC" w:rsidRDefault="00AA2123">
            <w:pPr>
              <w:pStyle w:val="Default"/>
            </w:pPr>
            <w:r>
              <w:rPr>
                <w:sz w:val="18"/>
              </w:rPr>
              <w:t>Резолюция выдана к документу №1.9/216-прот-цкк от 06.06.2025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64CC" w:rsidRDefault="00AA212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64CC" w:rsidRDefault="00AA212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64CC" w:rsidRDefault="00AA212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E64CC" w:rsidRDefault="00AA2123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Лот № 76 (УИиКС)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2E64CC" w:rsidRDefault="002E64CC">
            <w:pPr>
              <w:pStyle w:val="EMPTYCELLSTYLE"/>
            </w:pPr>
          </w:p>
        </w:tc>
        <w:tc>
          <w:tcPr>
            <w:tcW w:w="20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E64CC" w:rsidRDefault="002E64CC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2E64CC" w:rsidRDefault="002E64CC">
            <w:pPr>
              <w:pStyle w:val="EMPTYCELLSTYLE"/>
            </w:pP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2E64CC" w:rsidRDefault="002E64C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E64CC" w:rsidRDefault="002E64CC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2E64CC" w:rsidRDefault="002E64CC">
            <w:pPr>
              <w:pStyle w:val="EMPTYCELLSTYLE"/>
            </w:pP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2E64C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В очередном отпуске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2E64C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2E64C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2E64C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E64CC" w:rsidRDefault="002E64C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20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20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80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20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08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32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40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2E64CC" w:rsidRDefault="002E64CC">
            <w:pPr>
              <w:pStyle w:val="EMPTYCELLSTYLE"/>
            </w:pPr>
          </w:p>
        </w:tc>
        <w:tc>
          <w:tcPr>
            <w:tcW w:w="20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20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90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0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00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20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90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0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88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2E64C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2E64C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40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20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20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80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20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08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32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40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2E64CC" w:rsidRDefault="002E64CC">
            <w:pPr>
              <w:pStyle w:val="EMPTYCELLSTYLE"/>
            </w:pPr>
          </w:p>
        </w:tc>
        <w:tc>
          <w:tcPr>
            <w:tcW w:w="20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20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90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0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00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20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90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0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88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SecondTableTitle"/>
            </w:pPr>
            <w:r>
              <w:t xml:space="preserve"> Дочерние резолюции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Выдал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Дата выдачи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Исполнитель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Контрольный срок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Содержание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Header"/>
            </w:pPr>
            <w:r>
              <w:t>Статус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</w:tr>
      <w:tr w:rsidR="002E64CC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Лоюк Д.В.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Федюкович Н.С.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Проект резолюции:</w:t>
            </w:r>
            <w:r>
              <w:br/>
              <w:t>Голосую "За" по всем вопросам протокола.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64CC" w:rsidRDefault="00AA2123">
            <w:pPr>
              <w:pStyle w:val="ColumnContent"/>
              <w:ind w:left="20"/>
            </w:pPr>
            <w:r>
              <w:t>Отозвана</w:t>
            </w:r>
          </w:p>
        </w:tc>
        <w:tc>
          <w:tcPr>
            <w:tcW w:w="20" w:type="dxa"/>
          </w:tcPr>
          <w:p w:rsidR="002E64CC" w:rsidRDefault="002E64CC">
            <w:pPr>
              <w:pStyle w:val="EMPTYCELLSTYLE"/>
            </w:pPr>
          </w:p>
        </w:tc>
        <w:tc>
          <w:tcPr>
            <w:tcW w:w="1" w:type="dxa"/>
          </w:tcPr>
          <w:p w:rsidR="002E64CC" w:rsidRDefault="002E64CC">
            <w:pPr>
              <w:pStyle w:val="EMPTYCELLSTYLE"/>
            </w:pPr>
          </w:p>
        </w:tc>
      </w:tr>
    </w:tbl>
    <w:p w:rsidR="00000000" w:rsidRDefault="00AA212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E64CC"/>
    <w:rsid w:val="002E64CC"/>
    <w:rsid w:val="00AA2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8894E4-C047-4526-89E9-62E57ED66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A212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21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2025-06-09T01:47:00Z</cp:lastPrinted>
  <dcterms:created xsi:type="dcterms:W3CDTF">2025-06-09T01:47:00Z</dcterms:created>
  <dcterms:modified xsi:type="dcterms:W3CDTF">2025-06-09T01:48:00Z</dcterms:modified>
</cp:coreProperties>
</file>