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90DBD" w:rsidRDefault="00D90DB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138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27.03.2025 09:18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27.03.2025 18:00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 w:after="40"/>
            </w:pPr>
            <w:r>
              <w:rPr>
                <w:sz w:val="18"/>
              </w:rPr>
              <w:t>0000003202thd524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138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</w:pPr>
            <w:r>
              <w:rPr>
                <w:sz w:val="18"/>
              </w:rPr>
              <w:t>Резолюция выдана к документу №1.9/101-прот-цкк от 27.03.2025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90DBD" w:rsidRDefault="00354740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Канцтовары (ОУД)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138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90DBD" w:rsidRDefault="00D90DB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4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8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08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3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0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90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98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D90DB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  <w:tr w:rsidR="00D90DB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27.03.2025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90DBD" w:rsidRDefault="00354740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D90DBD" w:rsidRDefault="00D90DBD">
            <w:pPr>
              <w:pStyle w:val="EMPTYCELLSTYLE"/>
            </w:pPr>
          </w:p>
        </w:tc>
        <w:tc>
          <w:tcPr>
            <w:tcW w:w="1" w:type="dxa"/>
          </w:tcPr>
          <w:p w:rsidR="00D90DBD" w:rsidRDefault="00D90DBD">
            <w:pPr>
              <w:pStyle w:val="EMPTYCELLSTYLE"/>
            </w:pPr>
          </w:p>
        </w:tc>
      </w:tr>
    </w:tbl>
    <w:p w:rsidR="00354740" w:rsidRDefault="00354740">
      <w:bookmarkStart w:id="2" w:name="_GoBack"/>
      <w:bookmarkEnd w:id="2"/>
    </w:p>
    <w:sectPr w:rsidR="0035474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90DBD"/>
    <w:rsid w:val="00354740"/>
    <w:rsid w:val="00D90DBD"/>
    <w:rsid w:val="00FB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F55E5-1DF3-4C68-884E-8A6D0726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B09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09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2025-04-14T07:21:00Z</cp:lastPrinted>
  <dcterms:created xsi:type="dcterms:W3CDTF">2025-04-14T07:21:00Z</dcterms:created>
  <dcterms:modified xsi:type="dcterms:W3CDTF">2025-04-14T07:21:00Z</dcterms:modified>
</cp:coreProperties>
</file>