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200"/>
        <w:gridCol w:w="1000"/>
        <w:gridCol w:w="200"/>
        <w:gridCol w:w="1080"/>
        <w:gridCol w:w="320"/>
        <w:gridCol w:w="400"/>
        <w:gridCol w:w="980"/>
        <w:gridCol w:w="40"/>
        <w:gridCol w:w="400"/>
        <w:gridCol w:w="900"/>
        <w:gridCol w:w="100"/>
        <w:gridCol w:w="1200"/>
        <w:gridCol w:w="1000"/>
        <w:gridCol w:w="1880"/>
        <w:gridCol w:w="40"/>
      </w:tblGrid>
      <w:tr w:rsidR="00B820D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820D3" w:rsidRDefault="00B820D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820D3" w:rsidRDefault="00B820D3">
            <w:pPr>
              <w:pStyle w:val="EMPTYCELLSTYLE"/>
            </w:pPr>
          </w:p>
        </w:tc>
        <w:tc>
          <w:tcPr>
            <w:tcW w:w="200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820D3" w:rsidRDefault="00B820D3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B820D3" w:rsidRDefault="00B820D3">
            <w:pPr>
              <w:pStyle w:val="EMPTYCELLSTYLE"/>
            </w:pP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820D3" w:rsidRDefault="00B820D3">
            <w:pPr>
              <w:pStyle w:val="EMPTYCELLSTYLE"/>
            </w:pPr>
          </w:p>
        </w:tc>
        <w:tc>
          <w:tcPr>
            <w:tcW w:w="1200" w:type="dxa"/>
          </w:tcPr>
          <w:p w:rsidR="00B820D3" w:rsidRDefault="00B820D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820D3" w:rsidRDefault="00B820D3">
            <w:pPr>
              <w:pStyle w:val="EMPTYCELLSTYLE"/>
            </w:pP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5580" w:type="dxa"/>
            <w:gridSpan w:val="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20D3" w:rsidRDefault="007540C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820D3" w:rsidRDefault="00B820D3">
            <w:pPr>
              <w:pStyle w:val="EMPTYCELLSTYLE"/>
            </w:pPr>
          </w:p>
        </w:tc>
        <w:tc>
          <w:tcPr>
            <w:tcW w:w="1200" w:type="dxa"/>
          </w:tcPr>
          <w:p w:rsidR="00B820D3" w:rsidRDefault="00B820D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820D3" w:rsidRDefault="00B820D3">
            <w:pPr>
              <w:pStyle w:val="EMPTYCELLSTYLE"/>
            </w:pP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214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20D3" w:rsidRDefault="007540C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20D3" w:rsidRDefault="007540C2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Калугина М.В.</w:t>
            </w:r>
            <w:r>
              <w:rPr>
                <w:sz w:val="18"/>
              </w:rPr>
              <w:br/>
              <w:t>Косвинцев С.В.</w:t>
            </w:r>
            <w:r>
              <w:rPr>
                <w:sz w:val="18"/>
              </w:rPr>
              <w:br/>
              <w:t>Поликарпова Е.В.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20D3" w:rsidRDefault="007540C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20D3" w:rsidRDefault="007540C2">
            <w:pPr>
              <w:pStyle w:val="Default"/>
              <w:spacing w:before="40" w:after="40"/>
            </w:pPr>
            <w:r>
              <w:rPr>
                <w:sz w:val="18"/>
              </w:rPr>
              <w:t>06.11.2025 09:19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20D3" w:rsidRDefault="007540C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20D3" w:rsidRDefault="007540C2">
            <w:pPr>
              <w:pStyle w:val="Default"/>
              <w:spacing w:before="40" w:after="40"/>
            </w:pPr>
            <w:r>
              <w:rPr>
                <w:sz w:val="18"/>
              </w:rPr>
              <w:t>06.11.2025 18:00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20D3" w:rsidRDefault="007540C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20D3" w:rsidRDefault="007540C2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20D3" w:rsidRDefault="007540C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20D3" w:rsidRDefault="007540C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20D3" w:rsidRDefault="007540C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20D3" w:rsidRDefault="007540C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20D3" w:rsidRDefault="007540C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20D3" w:rsidRDefault="007540C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20D3" w:rsidRDefault="007540C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20D3" w:rsidRDefault="007540C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20D3" w:rsidRDefault="007540C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20D3" w:rsidRDefault="007540C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20D3" w:rsidRDefault="007540C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20D3" w:rsidRDefault="007540C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20D3" w:rsidRDefault="007540C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20D3" w:rsidRDefault="007540C2">
            <w:pPr>
              <w:pStyle w:val="Default"/>
              <w:spacing w:before="40" w:after="40"/>
            </w:pPr>
            <w:r>
              <w:rPr>
                <w:sz w:val="18"/>
              </w:rPr>
              <w:t>0000003203e7q81n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820D3" w:rsidRDefault="00B820D3">
            <w:pPr>
              <w:pStyle w:val="EMPTYCELLSTYLE"/>
            </w:pPr>
          </w:p>
        </w:tc>
        <w:tc>
          <w:tcPr>
            <w:tcW w:w="200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820D3" w:rsidRDefault="00B820D3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B820D3" w:rsidRDefault="00B820D3">
            <w:pPr>
              <w:pStyle w:val="EMPTYCELLSTYLE"/>
            </w:pP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820D3" w:rsidRDefault="00B820D3">
            <w:pPr>
              <w:pStyle w:val="EMPTYCELLSTYLE"/>
            </w:pPr>
          </w:p>
        </w:tc>
        <w:tc>
          <w:tcPr>
            <w:tcW w:w="1200" w:type="dxa"/>
          </w:tcPr>
          <w:p w:rsidR="00B820D3" w:rsidRDefault="00B820D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820D3" w:rsidRDefault="00B820D3">
            <w:pPr>
              <w:pStyle w:val="EMPTYCELLSTYLE"/>
            </w:pP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20D3" w:rsidRDefault="007540C2">
            <w:pPr>
              <w:pStyle w:val="Default"/>
            </w:pPr>
            <w:r>
              <w:rPr>
                <w:sz w:val="18"/>
              </w:rPr>
              <w:t>Резолюция выдана к документу №1.9/460-прот-цкк от 06.11.2025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20D3" w:rsidRDefault="007540C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20D3" w:rsidRDefault="007540C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20D3" w:rsidRDefault="007540C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20D3" w:rsidRDefault="007540C2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КАСКО(УЭиФ)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820D3" w:rsidRDefault="00B820D3">
            <w:pPr>
              <w:pStyle w:val="EMPTYCELLSTYLE"/>
            </w:pPr>
          </w:p>
        </w:tc>
        <w:tc>
          <w:tcPr>
            <w:tcW w:w="200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820D3" w:rsidRDefault="00B820D3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B820D3" w:rsidRDefault="00B820D3">
            <w:pPr>
              <w:pStyle w:val="EMPTYCELLSTYLE"/>
            </w:pP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820D3" w:rsidRDefault="00B820D3">
            <w:pPr>
              <w:pStyle w:val="EMPTYCELLSTYLE"/>
            </w:pPr>
          </w:p>
        </w:tc>
        <w:tc>
          <w:tcPr>
            <w:tcW w:w="1200" w:type="dxa"/>
          </w:tcPr>
          <w:p w:rsidR="00B820D3" w:rsidRDefault="00B820D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820D3" w:rsidRDefault="00B820D3">
            <w:pPr>
              <w:pStyle w:val="EMPTYCELLSTYLE"/>
            </w:pP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B820D3">
            <w:pPr>
              <w:pStyle w:val="EMPTYCELLSTYLE"/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06.11.2025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06.11.2025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06.11.2025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07.11.2025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B820D3">
            <w:pPr>
              <w:pStyle w:val="EMPTYCELLSTYLE"/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06.11.2025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06.11.2025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06.11.2025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07.11.2025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B820D3">
            <w:pPr>
              <w:pStyle w:val="EMPTYCELLSTYLE"/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06.11.2025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06.11.2025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06.11.2025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06.11.2025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820D3" w:rsidRDefault="00B820D3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820D3" w:rsidRDefault="00B820D3">
            <w:pPr>
              <w:pStyle w:val="EMPTYCELLSTYLE"/>
            </w:pPr>
          </w:p>
        </w:tc>
        <w:tc>
          <w:tcPr>
            <w:tcW w:w="200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820D3" w:rsidRDefault="00B820D3">
            <w:pPr>
              <w:pStyle w:val="EMPTYCELLSTYLE"/>
            </w:pPr>
          </w:p>
        </w:tc>
        <w:tc>
          <w:tcPr>
            <w:tcW w:w="1080" w:type="dxa"/>
          </w:tcPr>
          <w:p w:rsidR="00B820D3" w:rsidRDefault="00B820D3">
            <w:pPr>
              <w:pStyle w:val="EMPTYCELLSTYLE"/>
            </w:pPr>
          </w:p>
        </w:tc>
        <w:tc>
          <w:tcPr>
            <w:tcW w:w="320" w:type="dxa"/>
          </w:tcPr>
          <w:p w:rsidR="00B820D3" w:rsidRDefault="00B820D3">
            <w:pPr>
              <w:pStyle w:val="EMPTYCELLSTYLE"/>
            </w:pPr>
          </w:p>
        </w:tc>
        <w:tc>
          <w:tcPr>
            <w:tcW w:w="400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B820D3" w:rsidRDefault="00B820D3">
            <w:pPr>
              <w:pStyle w:val="EMPTYCELLSTYLE"/>
            </w:pPr>
          </w:p>
        </w:tc>
        <w:tc>
          <w:tcPr>
            <w:tcW w:w="400" w:type="dxa"/>
          </w:tcPr>
          <w:p w:rsidR="00B820D3" w:rsidRDefault="00B820D3">
            <w:pPr>
              <w:pStyle w:val="EMPTYCELLSTYLE"/>
            </w:pPr>
          </w:p>
        </w:tc>
        <w:tc>
          <w:tcPr>
            <w:tcW w:w="900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00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200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000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880" w:type="dxa"/>
          </w:tcPr>
          <w:p w:rsidR="00B820D3" w:rsidRDefault="00B820D3">
            <w:pPr>
              <w:pStyle w:val="EMPTYCELLSTYLE"/>
            </w:pP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B820D3">
            <w:pPr>
              <w:pStyle w:val="EMPTYCELLSTYLE"/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06.11.2025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06.11.2025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06.11.2025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06.11.2025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B820D3">
            <w:pPr>
              <w:pStyle w:val="EMPTYCELLSTYLE"/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06.11.2025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06.11.2025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06.11.2025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07.11.2025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Голосую "Воздержался" по всем вопросам протокола.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SecondTableTitle"/>
            </w:pPr>
            <w:r>
              <w:rPr>
                <w:sz w:val="24"/>
              </w:rPr>
              <w:t> Калугина М.В., Начальник Департамента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B820D3">
            <w:pPr>
              <w:pStyle w:val="EMPTYCELLSTYLE"/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06.11.2025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06.11.2025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06.11.2025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07.11.2025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"За" по всем вопросам протокола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SecondTableTitle"/>
            </w:pPr>
            <w:r>
              <w:rPr>
                <w:sz w:val="24"/>
              </w:rPr>
              <w:t> Косвинцев С.В., Начальник управления трансформации бизнес-процессов группы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B820D3">
            <w:pPr>
              <w:pStyle w:val="EMPTYCELLSTYLE"/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06.11.2025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06.11.2025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06.11.2025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07.11.2025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"За" по всем вопросам протокола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SecondTableTitle"/>
            </w:pPr>
            <w:r>
              <w:rPr>
                <w:sz w:val="24"/>
              </w:rPr>
              <w:t> Поликарпова Е.В., Главный эксперт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B820D3">
            <w:pPr>
              <w:pStyle w:val="EMPTYCELLSTYLE"/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06.11.2025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06.11.2025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06.11.2025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07.11.2025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За по всем вопросам протокола.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400" w:type="dxa"/>
          </w:tcPr>
          <w:p w:rsidR="00B820D3" w:rsidRDefault="00B820D3">
            <w:pPr>
              <w:pStyle w:val="EMPTYCELLSTYLE"/>
            </w:pPr>
          </w:p>
        </w:tc>
        <w:tc>
          <w:tcPr>
            <w:tcW w:w="200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820D3" w:rsidRDefault="00B820D3">
            <w:pPr>
              <w:pStyle w:val="EMPTYCELLSTYLE"/>
            </w:pPr>
          </w:p>
        </w:tc>
        <w:tc>
          <w:tcPr>
            <w:tcW w:w="1080" w:type="dxa"/>
          </w:tcPr>
          <w:p w:rsidR="00B820D3" w:rsidRDefault="00B820D3">
            <w:pPr>
              <w:pStyle w:val="EMPTYCELLSTYLE"/>
            </w:pPr>
          </w:p>
        </w:tc>
        <w:tc>
          <w:tcPr>
            <w:tcW w:w="320" w:type="dxa"/>
          </w:tcPr>
          <w:p w:rsidR="00B820D3" w:rsidRDefault="00B820D3">
            <w:pPr>
              <w:pStyle w:val="EMPTYCELLSTYLE"/>
            </w:pPr>
          </w:p>
        </w:tc>
        <w:tc>
          <w:tcPr>
            <w:tcW w:w="400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B820D3" w:rsidRDefault="00B820D3">
            <w:pPr>
              <w:pStyle w:val="EMPTYCELLSTYLE"/>
            </w:pPr>
          </w:p>
        </w:tc>
        <w:tc>
          <w:tcPr>
            <w:tcW w:w="400" w:type="dxa"/>
          </w:tcPr>
          <w:p w:rsidR="00B820D3" w:rsidRDefault="00B820D3">
            <w:pPr>
              <w:pStyle w:val="EMPTYCELLSTYLE"/>
            </w:pPr>
          </w:p>
        </w:tc>
        <w:tc>
          <w:tcPr>
            <w:tcW w:w="900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00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200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000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880" w:type="dxa"/>
          </w:tcPr>
          <w:p w:rsidR="00B820D3" w:rsidRDefault="00B820D3">
            <w:pPr>
              <w:pStyle w:val="EMPTYCELLSTYLE"/>
            </w:pP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SecondTableTitle"/>
            </w:pPr>
            <w:r>
              <w:t xml:space="preserve"> Дочерние резолюции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Выдал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Дата выдачи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Исполнитель</w:t>
            </w:r>
          </w:p>
        </w:tc>
        <w:tc>
          <w:tcPr>
            <w:tcW w:w="1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Контрольный срок</w:t>
            </w:r>
          </w:p>
        </w:tc>
        <w:tc>
          <w:tcPr>
            <w:tcW w:w="3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Содержание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Header"/>
            </w:pPr>
            <w:r>
              <w:t>Статус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  <w:tr w:rsidR="00B820D3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:rsidR="00B820D3" w:rsidRDefault="00B820D3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Лоюк Д.В.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06.11.2025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Федюкович Н.С.</w:t>
            </w:r>
          </w:p>
        </w:tc>
        <w:tc>
          <w:tcPr>
            <w:tcW w:w="1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06.11.2025</w:t>
            </w:r>
          </w:p>
        </w:tc>
        <w:tc>
          <w:tcPr>
            <w:tcW w:w="3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Проект резолюции:</w:t>
            </w:r>
            <w:r>
              <w:br/>
            </w:r>
            <w:r>
              <w:t>Голосую "За" по всем вопросам протокола.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0D3" w:rsidRDefault="007540C2">
            <w:pPr>
              <w:pStyle w:val="ColumnContent"/>
              <w:ind w:left="20"/>
            </w:pPr>
            <w:r>
              <w:t>Исполнена</w:t>
            </w:r>
          </w:p>
        </w:tc>
        <w:tc>
          <w:tcPr>
            <w:tcW w:w="20" w:type="dxa"/>
          </w:tcPr>
          <w:p w:rsidR="00B820D3" w:rsidRDefault="00B820D3">
            <w:pPr>
              <w:pStyle w:val="EMPTYCELLSTYLE"/>
            </w:pPr>
          </w:p>
        </w:tc>
      </w:tr>
    </w:tbl>
    <w:p w:rsidR="00000000" w:rsidRDefault="007540C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820D3"/>
    <w:rsid w:val="007540C2"/>
    <w:rsid w:val="00B8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0E1685-E4D9-44E8-B6F9-18B9203ED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540C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540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2025-11-07T04:32:00Z</cp:lastPrinted>
  <dcterms:created xsi:type="dcterms:W3CDTF">2025-11-07T04:32:00Z</dcterms:created>
  <dcterms:modified xsi:type="dcterms:W3CDTF">2025-11-07T04:32:00Z</dcterms:modified>
</cp:coreProperties>
</file>