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FD1DE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FD1DE2" w:rsidRDefault="00FD1DE2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FD1DE2" w:rsidRDefault="00FD1DE2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FD1DE2" w:rsidRDefault="00FD1DE2">
            <w:pPr>
              <w:pStyle w:val="EMPTYCELLSTYLE"/>
            </w:pPr>
          </w:p>
        </w:tc>
        <w:tc>
          <w:tcPr>
            <w:tcW w:w="200" w:type="dxa"/>
          </w:tcPr>
          <w:p w:rsidR="00FD1DE2" w:rsidRDefault="00FD1DE2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FD1DE2" w:rsidRDefault="00FD1DE2">
            <w:pPr>
              <w:pStyle w:val="EMPTYCELLSTYLE"/>
            </w:pPr>
          </w:p>
        </w:tc>
        <w:tc>
          <w:tcPr>
            <w:tcW w:w="1380" w:type="dxa"/>
          </w:tcPr>
          <w:p w:rsidR="00FD1DE2" w:rsidRDefault="00FD1DE2">
            <w:pPr>
              <w:pStyle w:val="EMPTYCELLSTYLE"/>
            </w:pPr>
          </w:p>
        </w:tc>
        <w:tc>
          <w:tcPr>
            <w:tcW w:w="20" w:type="dxa"/>
          </w:tcPr>
          <w:p w:rsidR="00FD1DE2" w:rsidRDefault="00FD1DE2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FD1DE2" w:rsidRDefault="00FD1DE2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FD1DE2" w:rsidRDefault="00FD1DE2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FD1DE2" w:rsidRDefault="00FD1DE2">
            <w:pPr>
              <w:pStyle w:val="EMPTYCELLSTYLE"/>
            </w:pPr>
          </w:p>
        </w:tc>
        <w:tc>
          <w:tcPr>
            <w:tcW w:w="20" w:type="dxa"/>
          </w:tcPr>
          <w:p w:rsidR="00FD1DE2" w:rsidRDefault="00FD1DE2">
            <w:pPr>
              <w:pStyle w:val="EMPTYCELLSTYLE"/>
            </w:pPr>
          </w:p>
        </w:tc>
      </w:tr>
      <w:tr w:rsidR="00FD1DE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FD1DE2" w:rsidRDefault="00FD1DE2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D1DE2" w:rsidRDefault="005A70F3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FD1DE2" w:rsidRDefault="00FD1DE2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FD1DE2" w:rsidRDefault="00FD1DE2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FD1DE2" w:rsidRDefault="00FD1DE2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FD1DE2" w:rsidRDefault="00FD1DE2">
            <w:pPr>
              <w:pStyle w:val="EMPTYCELLSTYLE"/>
            </w:pPr>
          </w:p>
        </w:tc>
        <w:tc>
          <w:tcPr>
            <w:tcW w:w="20" w:type="dxa"/>
          </w:tcPr>
          <w:p w:rsidR="00FD1DE2" w:rsidRDefault="00FD1DE2">
            <w:pPr>
              <w:pStyle w:val="EMPTYCELLSTYLE"/>
            </w:pPr>
          </w:p>
        </w:tc>
      </w:tr>
      <w:tr w:rsidR="00FD1DE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FD1DE2" w:rsidRDefault="00FD1DE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D1DE2" w:rsidRDefault="005A70F3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D1DE2" w:rsidRDefault="005A70F3">
            <w:pPr>
              <w:pStyle w:val="Default"/>
              <w:spacing w:before="40" w:after="40"/>
            </w:pPr>
            <w:r>
              <w:rPr>
                <w:sz w:val="18"/>
              </w:rPr>
              <w:t>Яскина Л.И.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Власов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Герасимов В.С.</w:t>
            </w:r>
            <w:r>
              <w:rPr>
                <w:sz w:val="18"/>
              </w:rPr>
              <w:br/>
              <w:t>Сапрошин А.Е.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FD1DE2" w:rsidRDefault="00FD1DE2">
            <w:pPr>
              <w:pStyle w:val="EMPTYCELLSTYLE"/>
            </w:pPr>
          </w:p>
        </w:tc>
      </w:tr>
      <w:tr w:rsidR="00FD1DE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D1DE2" w:rsidRDefault="00FD1DE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D1DE2" w:rsidRDefault="005A70F3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D1DE2" w:rsidRDefault="005A70F3">
            <w:pPr>
              <w:pStyle w:val="Default"/>
              <w:spacing w:before="40" w:after="40"/>
            </w:pPr>
            <w:r>
              <w:rPr>
                <w:sz w:val="18"/>
              </w:rPr>
              <w:t>17.12.2025 08:03</w:t>
            </w:r>
          </w:p>
        </w:tc>
        <w:tc>
          <w:tcPr>
            <w:tcW w:w="20" w:type="dxa"/>
          </w:tcPr>
          <w:p w:rsidR="00FD1DE2" w:rsidRDefault="00FD1DE2">
            <w:pPr>
              <w:pStyle w:val="EMPTYCELLSTYLE"/>
            </w:pPr>
          </w:p>
        </w:tc>
      </w:tr>
      <w:tr w:rsidR="00FD1DE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D1DE2" w:rsidRDefault="00FD1DE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D1DE2" w:rsidRDefault="005A70F3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D1DE2" w:rsidRDefault="005A70F3">
            <w:pPr>
              <w:pStyle w:val="Default"/>
              <w:spacing w:before="40" w:after="40"/>
            </w:pPr>
            <w:r>
              <w:rPr>
                <w:sz w:val="18"/>
              </w:rPr>
              <w:t>17.12.2025 18:00</w:t>
            </w:r>
          </w:p>
        </w:tc>
        <w:tc>
          <w:tcPr>
            <w:tcW w:w="20" w:type="dxa"/>
          </w:tcPr>
          <w:p w:rsidR="00FD1DE2" w:rsidRDefault="00FD1DE2">
            <w:pPr>
              <w:pStyle w:val="EMPTYCELLSTYLE"/>
            </w:pPr>
          </w:p>
        </w:tc>
      </w:tr>
      <w:tr w:rsidR="00FD1DE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D1DE2" w:rsidRDefault="00FD1DE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D1DE2" w:rsidRDefault="005A70F3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D1DE2" w:rsidRDefault="005A70F3">
            <w:pPr>
              <w:pStyle w:val="Default"/>
              <w:spacing w:before="40" w:after="40"/>
            </w:pPr>
            <w:r>
              <w:rPr>
                <w:sz w:val="18"/>
              </w:rPr>
              <w:t>Исполнение</w:t>
            </w:r>
          </w:p>
        </w:tc>
        <w:tc>
          <w:tcPr>
            <w:tcW w:w="20" w:type="dxa"/>
          </w:tcPr>
          <w:p w:rsidR="00FD1DE2" w:rsidRDefault="00FD1DE2">
            <w:pPr>
              <w:pStyle w:val="EMPTYCELLSTYLE"/>
            </w:pPr>
          </w:p>
        </w:tc>
      </w:tr>
      <w:tr w:rsidR="00FD1DE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D1DE2" w:rsidRDefault="00FD1DE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D1DE2" w:rsidRDefault="005A70F3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D1DE2" w:rsidRDefault="005A70F3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FD1DE2" w:rsidRDefault="00FD1DE2">
            <w:pPr>
              <w:pStyle w:val="EMPTYCELLSTYLE"/>
            </w:pPr>
          </w:p>
        </w:tc>
      </w:tr>
      <w:tr w:rsidR="00FD1DE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D1DE2" w:rsidRDefault="00FD1DE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D1DE2" w:rsidRDefault="005A70F3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D1DE2" w:rsidRDefault="005A70F3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FD1DE2" w:rsidRDefault="00FD1DE2">
            <w:pPr>
              <w:pStyle w:val="EMPTYCELLSTYLE"/>
            </w:pPr>
          </w:p>
        </w:tc>
      </w:tr>
      <w:tr w:rsidR="00FD1DE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D1DE2" w:rsidRDefault="00FD1DE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D1DE2" w:rsidRDefault="005A70F3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D1DE2" w:rsidRDefault="005A70F3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FD1DE2" w:rsidRDefault="00FD1DE2">
            <w:pPr>
              <w:pStyle w:val="EMPTYCELLSTYLE"/>
            </w:pPr>
          </w:p>
        </w:tc>
      </w:tr>
      <w:tr w:rsidR="00FD1DE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D1DE2" w:rsidRDefault="00FD1DE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D1DE2" w:rsidRDefault="005A70F3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D1DE2" w:rsidRDefault="005A70F3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FD1DE2" w:rsidRDefault="00FD1DE2">
            <w:pPr>
              <w:pStyle w:val="EMPTYCELLSTYLE"/>
            </w:pPr>
          </w:p>
        </w:tc>
      </w:tr>
      <w:tr w:rsidR="00FD1DE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D1DE2" w:rsidRDefault="00FD1DE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D1DE2" w:rsidRDefault="005A70F3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D1DE2" w:rsidRDefault="005A70F3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FD1DE2" w:rsidRDefault="00FD1DE2">
            <w:pPr>
              <w:pStyle w:val="EMPTYCELLSTYLE"/>
            </w:pPr>
          </w:p>
        </w:tc>
      </w:tr>
      <w:tr w:rsidR="00FD1DE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D1DE2" w:rsidRDefault="00FD1DE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D1DE2" w:rsidRDefault="005A70F3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D1DE2" w:rsidRDefault="005A70F3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FD1DE2" w:rsidRDefault="00FD1DE2">
            <w:pPr>
              <w:pStyle w:val="EMPTYCELLSTYLE"/>
            </w:pPr>
          </w:p>
        </w:tc>
      </w:tr>
      <w:tr w:rsidR="00FD1DE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D1DE2" w:rsidRDefault="00FD1DE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D1DE2" w:rsidRDefault="005A70F3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D1DE2" w:rsidRDefault="005A70F3">
            <w:pPr>
              <w:pStyle w:val="Default"/>
              <w:spacing w:before="40" w:after="40"/>
            </w:pPr>
            <w:r>
              <w:rPr>
                <w:sz w:val="18"/>
              </w:rPr>
              <w:t>0000003203hmqo89</w:t>
            </w:r>
          </w:p>
        </w:tc>
        <w:tc>
          <w:tcPr>
            <w:tcW w:w="20" w:type="dxa"/>
          </w:tcPr>
          <w:p w:rsidR="00FD1DE2" w:rsidRDefault="00FD1DE2">
            <w:pPr>
              <w:pStyle w:val="EMPTYCELLSTYLE"/>
            </w:pPr>
          </w:p>
        </w:tc>
      </w:tr>
      <w:tr w:rsidR="00FD1DE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D1DE2" w:rsidRDefault="00FD1DE2">
            <w:pPr>
              <w:pStyle w:val="EMPTYCELLSTYLE"/>
            </w:pPr>
          </w:p>
        </w:tc>
        <w:tc>
          <w:tcPr>
            <w:tcW w:w="1400" w:type="dxa"/>
          </w:tcPr>
          <w:p w:rsidR="00FD1DE2" w:rsidRDefault="00FD1DE2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FD1DE2" w:rsidRDefault="00FD1DE2">
            <w:pPr>
              <w:pStyle w:val="EMPTYCELLSTYLE"/>
            </w:pPr>
          </w:p>
        </w:tc>
        <w:tc>
          <w:tcPr>
            <w:tcW w:w="200" w:type="dxa"/>
          </w:tcPr>
          <w:p w:rsidR="00FD1DE2" w:rsidRDefault="00FD1DE2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FD1DE2" w:rsidRDefault="00FD1DE2">
            <w:pPr>
              <w:pStyle w:val="EMPTYCELLSTYLE"/>
            </w:pPr>
          </w:p>
        </w:tc>
        <w:tc>
          <w:tcPr>
            <w:tcW w:w="1380" w:type="dxa"/>
          </w:tcPr>
          <w:p w:rsidR="00FD1DE2" w:rsidRDefault="00FD1DE2">
            <w:pPr>
              <w:pStyle w:val="EMPTYCELLSTYLE"/>
            </w:pPr>
          </w:p>
        </w:tc>
        <w:tc>
          <w:tcPr>
            <w:tcW w:w="20" w:type="dxa"/>
          </w:tcPr>
          <w:p w:rsidR="00FD1DE2" w:rsidRDefault="00FD1DE2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FD1DE2" w:rsidRDefault="00FD1DE2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FD1DE2" w:rsidRDefault="00FD1DE2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FD1DE2" w:rsidRDefault="00FD1DE2">
            <w:pPr>
              <w:pStyle w:val="EMPTYCELLSTYLE"/>
            </w:pPr>
          </w:p>
        </w:tc>
        <w:tc>
          <w:tcPr>
            <w:tcW w:w="20" w:type="dxa"/>
          </w:tcPr>
          <w:p w:rsidR="00FD1DE2" w:rsidRDefault="00FD1DE2">
            <w:pPr>
              <w:pStyle w:val="EMPTYCELLSTYLE"/>
            </w:pPr>
          </w:p>
        </w:tc>
      </w:tr>
      <w:tr w:rsidR="00FD1DE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D1DE2" w:rsidRDefault="00FD1DE2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D1DE2" w:rsidRDefault="005A70F3">
            <w:pPr>
              <w:pStyle w:val="Default"/>
            </w:pPr>
            <w:r>
              <w:rPr>
                <w:sz w:val="18"/>
              </w:rPr>
              <w:t>Резолюция выдана к документу №1.9/685-прот-цкк от 17.12.2025</w:t>
            </w:r>
          </w:p>
        </w:tc>
        <w:tc>
          <w:tcPr>
            <w:tcW w:w="20" w:type="dxa"/>
          </w:tcPr>
          <w:p w:rsidR="00FD1DE2" w:rsidRDefault="00FD1DE2">
            <w:pPr>
              <w:pStyle w:val="EMPTYCELLSTYLE"/>
            </w:pPr>
          </w:p>
        </w:tc>
      </w:tr>
      <w:tr w:rsidR="00FD1DE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D1DE2" w:rsidRDefault="00FD1DE2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D1DE2" w:rsidRDefault="005A70F3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D1DE2" w:rsidRDefault="005A70F3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FD1DE2" w:rsidRDefault="00FD1DE2">
            <w:pPr>
              <w:pStyle w:val="EMPTYCELLSTYLE"/>
            </w:pPr>
          </w:p>
        </w:tc>
      </w:tr>
      <w:tr w:rsidR="00FD1DE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D1DE2" w:rsidRDefault="00FD1DE2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D1DE2" w:rsidRDefault="005A70F3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D1DE2" w:rsidRDefault="005A70F3">
            <w:pPr>
              <w:pStyle w:val="Default"/>
              <w:spacing w:before="40"/>
            </w:pPr>
            <w:r>
              <w:rPr>
                <w:sz w:val="18"/>
              </w:rPr>
              <w:t>Протокол подведения итогов - Мебель (ОУД) 2026</w:t>
            </w:r>
          </w:p>
        </w:tc>
        <w:tc>
          <w:tcPr>
            <w:tcW w:w="20" w:type="dxa"/>
          </w:tcPr>
          <w:p w:rsidR="00FD1DE2" w:rsidRDefault="00FD1DE2">
            <w:pPr>
              <w:pStyle w:val="EMPTYCELLSTYLE"/>
            </w:pPr>
          </w:p>
        </w:tc>
      </w:tr>
      <w:tr w:rsidR="00FD1DE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FD1DE2" w:rsidRDefault="00FD1DE2">
            <w:pPr>
              <w:pStyle w:val="EMPTYCELLSTYLE"/>
            </w:pPr>
          </w:p>
        </w:tc>
        <w:tc>
          <w:tcPr>
            <w:tcW w:w="1400" w:type="dxa"/>
          </w:tcPr>
          <w:p w:rsidR="00FD1DE2" w:rsidRDefault="00FD1DE2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FD1DE2" w:rsidRDefault="00FD1DE2">
            <w:pPr>
              <w:pStyle w:val="EMPTYCELLSTYLE"/>
            </w:pPr>
          </w:p>
        </w:tc>
        <w:tc>
          <w:tcPr>
            <w:tcW w:w="200" w:type="dxa"/>
          </w:tcPr>
          <w:p w:rsidR="00FD1DE2" w:rsidRDefault="00FD1DE2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FD1DE2" w:rsidRDefault="00FD1DE2">
            <w:pPr>
              <w:pStyle w:val="EMPTYCELLSTYLE"/>
            </w:pPr>
          </w:p>
        </w:tc>
        <w:tc>
          <w:tcPr>
            <w:tcW w:w="1380" w:type="dxa"/>
          </w:tcPr>
          <w:p w:rsidR="00FD1DE2" w:rsidRDefault="00FD1DE2">
            <w:pPr>
              <w:pStyle w:val="EMPTYCELLSTYLE"/>
            </w:pPr>
          </w:p>
        </w:tc>
        <w:tc>
          <w:tcPr>
            <w:tcW w:w="20" w:type="dxa"/>
          </w:tcPr>
          <w:p w:rsidR="00FD1DE2" w:rsidRDefault="00FD1DE2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FD1DE2" w:rsidRDefault="00FD1DE2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FD1DE2" w:rsidRDefault="00FD1DE2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FD1DE2" w:rsidRDefault="00FD1DE2">
            <w:pPr>
              <w:pStyle w:val="EMPTYCELLSTYLE"/>
            </w:pPr>
          </w:p>
        </w:tc>
        <w:tc>
          <w:tcPr>
            <w:tcW w:w="20" w:type="dxa"/>
          </w:tcPr>
          <w:p w:rsidR="00FD1DE2" w:rsidRDefault="00FD1DE2">
            <w:pPr>
              <w:pStyle w:val="EMPTYCELLSTYLE"/>
            </w:pPr>
          </w:p>
        </w:tc>
      </w:tr>
      <w:tr w:rsidR="00FD1DE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FD1DE2" w:rsidRDefault="00FD1DE2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1DE2" w:rsidRDefault="005A70F3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FD1DE2" w:rsidRDefault="00FD1DE2">
            <w:pPr>
              <w:pStyle w:val="EMPTYCELLSTYLE"/>
            </w:pPr>
          </w:p>
        </w:tc>
      </w:tr>
      <w:tr w:rsidR="00FD1DE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FD1DE2" w:rsidRDefault="00FD1DE2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1DE2" w:rsidRDefault="005A70F3">
            <w:pPr>
              <w:pStyle w:val="SecondTableTitle"/>
            </w:pPr>
            <w:r>
              <w:rPr>
                <w:sz w:val="24"/>
              </w:rPr>
              <w:t> Яскина Л.И., Начальник отдела</w:t>
            </w:r>
          </w:p>
        </w:tc>
        <w:tc>
          <w:tcPr>
            <w:tcW w:w="20" w:type="dxa"/>
          </w:tcPr>
          <w:p w:rsidR="00FD1DE2" w:rsidRDefault="00FD1DE2">
            <w:pPr>
              <w:pStyle w:val="EMPTYCELLSTYLE"/>
            </w:pPr>
          </w:p>
        </w:tc>
      </w:tr>
      <w:tr w:rsidR="00FD1DE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D1DE2" w:rsidRDefault="00FD1DE2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1DE2" w:rsidRDefault="005A70F3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1DE2" w:rsidRDefault="005A70F3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1DE2" w:rsidRDefault="005A70F3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1DE2" w:rsidRDefault="005A70F3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1DE2" w:rsidRDefault="005A70F3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1DE2" w:rsidRDefault="005A70F3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FD1DE2" w:rsidRDefault="00FD1DE2">
            <w:pPr>
              <w:pStyle w:val="EMPTYCELLSTYLE"/>
            </w:pPr>
          </w:p>
        </w:tc>
      </w:tr>
      <w:tr w:rsidR="00FD1DE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D1DE2" w:rsidRDefault="00FD1DE2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1DE2" w:rsidRDefault="00FD1DE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1DE2" w:rsidRDefault="00FD1DE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1DE2" w:rsidRDefault="00FD1DE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1DE2" w:rsidRDefault="00FD1DE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1DE2" w:rsidRDefault="00FD1DE2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1DE2" w:rsidRDefault="005A70F3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1DE2" w:rsidRDefault="005A70F3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FD1DE2" w:rsidRDefault="00FD1DE2">
            <w:pPr>
              <w:pStyle w:val="EMPTYCELLSTYLE"/>
            </w:pPr>
          </w:p>
        </w:tc>
      </w:tr>
      <w:tr w:rsidR="00FD1DE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FD1DE2" w:rsidRDefault="00FD1DE2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1DE2" w:rsidRDefault="005A70F3">
            <w:pPr>
              <w:pStyle w:val="ColumnContent"/>
              <w:ind w:left="20"/>
            </w:pPr>
            <w:r>
              <w:t>17.12.2025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D1DE2" w:rsidRDefault="005A70F3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D1DE2" w:rsidRDefault="005A70F3">
            <w:pPr>
              <w:pStyle w:val="ColumnContent"/>
              <w:ind w:left="20"/>
            </w:pPr>
            <w:r>
              <w:t>17.12.2025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D1DE2" w:rsidRDefault="005A70F3">
            <w:pPr>
              <w:pStyle w:val="ColumnContent"/>
              <w:ind w:left="20"/>
            </w:pPr>
            <w:r>
              <w:t>17.12.2025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D1DE2" w:rsidRDefault="005A70F3">
            <w:pPr>
              <w:pStyle w:val="ColumnContent"/>
              <w:ind w:left="20"/>
            </w:pPr>
            <w:r>
              <w:t>17.12.2025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D1DE2" w:rsidRDefault="005A70F3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1DE2" w:rsidRDefault="005A70F3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FD1DE2" w:rsidRDefault="00FD1DE2">
            <w:pPr>
              <w:pStyle w:val="EMPTYCELLSTYLE"/>
            </w:pPr>
          </w:p>
        </w:tc>
      </w:tr>
      <w:tr w:rsidR="00FD1DE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FD1DE2" w:rsidRDefault="00FD1DE2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1DE2" w:rsidRDefault="005A70F3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FD1DE2" w:rsidRDefault="00FD1DE2">
            <w:pPr>
              <w:pStyle w:val="EMPTYCELLSTYLE"/>
            </w:pPr>
          </w:p>
        </w:tc>
      </w:tr>
      <w:tr w:rsidR="00FD1DE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D1DE2" w:rsidRDefault="00FD1DE2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1DE2" w:rsidRDefault="005A70F3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1DE2" w:rsidRDefault="005A70F3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1DE2" w:rsidRDefault="005A70F3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1DE2" w:rsidRDefault="005A70F3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1DE2" w:rsidRDefault="005A70F3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1DE2" w:rsidRDefault="005A70F3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FD1DE2" w:rsidRDefault="00FD1DE2">
            <w:pPr>
              <w:pStyle w:val="EMPTYCELLSTYLE"/>
            </w:pPr>
          </w:p>
        </w:tc>
      </w:tr>
      <w:tr w:rsidR="00FD1DE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D1DE2" w:rsidRDefault="00FD1DE2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1DE2" w:rsidRDefault="00FD1DE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1DE2" w:rsidRDefault="00FD1DE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1DE2" w:rsidRDefault="00FD1DE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1DE2" w:rsidRDefault="00FD1DE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1DE2" w:rsidRDefault="00FD1DE2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1DE2" w:rsidRDefault="005A70F3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1DE2" w:rsidRDefault="005A70F3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FD1DE2" w:rsidRDefault="00FD1DE2">
            <w:pPr>
              <w:pStyle w:val="EMPTYCELLSTYLE"/>
            </w:pPr>
          </w:p>
        </w:tc>
      </w:tr>
      <w:tr w:rsidR="00FD1DE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FD1DE2" w:rsidRDefault="00FD1DE2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1DE2" w:rsidRDefault="005A70F3">
            <w:pPr>
              <w:pStyle w:val="ColumnContent"/>
              <w:ind w:left="20"/>
            </w:pPr>
            <w:r>
              <w:t>17.12.2025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D1DE2" w:rsidRDefault="005A70F3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D1DE2" w:rsidRDefault="005A70F3">
            <w:pPr>
              <w:pStyle w:val="ColumnContent"/>
              <w:ind w:left="20"/>
            </w:pPr>
            <w:r>
              <w:t>17.12.2025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D1DE2" w:rsidRDefault="005A70F3">
            <w:pPr>
              <w:pStyle w:val="ColumnContent"/>
              <w:ind w:left="20"/>
            </w:pPr>
            <w:r>
              <w:t>17.12.2025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D1DE2" w:rsidRDefault="00FD1DE2">
            <w:pPr>
              <w:pStyle w:val="ColumnContent"/>
              <w:ind w:left="20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D1DE2" w:rsidRDefault="005A70F3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1DE2" w:rsidRDefault="005A70F3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FD1DE2" w:rsidRDefault="00FD1DE2">
            <w:pPr>
              <w:pStyle w:val="EMPTYCELLSTYLE"/>
            </w:pPr>
          </w:p>
        </w:tc>
      </w:tr>
      <w:tr w:rsidR="00FD1DE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FD1DE2" w:rsidRDefault="00FD1DE2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1DE2" w:rsidRDefault="005A70F3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FD1DE2" w:rsidRDefault="00FD1DE2">
            <w:pPr>
              <w:pStyle w:val="EMPTYCELLSTYLE"/>
            </w:pPr>
          </w:p>
        </w:tc>
      </w:tr>
      <w:tr w:rsidR="00FD1DE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D1DE2" w:rsidRDefault="00FD1DE2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1DE2" w:rsidRDefault="005A70F3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1DE2" w:rsidRDefault="005A70F3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1DE2" w:rsidRDefault="005A70F3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1DE2" w:rsidRDefault="005A70F3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1DE2" w:rsidRDefault="005A70F3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1DE2" w:rsidRDefault="005A70F3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FD1DE2" w:rsidRDefault="00FD1DE2">
            <w:pPr>
              <w:pStyle w:val="EMPTYCELLSTYLE"/>
            </w:pPr>
          </w:p>
        </w:tc>
      </w:tr>
      <w:tr w:rsidR="00FD1DE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D1DE2" w:rsidRDefault="00FD1DE2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1DE2" w:rsidRDefault="00FD1DE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1DE2" w:rsidRDefault="00FD1DE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1DE2" w:rsidRDefault="00FD1DE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1DE2" w:rsidRDefault="00FD1DE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1DE2" w:rsidRDefault="00FD1DE2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1DE2" w:rsidRDefault="005A70F3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1DE2" w:rsidRDefault="005A70F3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FD1DE2" w:rsidRDefault="00FD1DE2">
            <w:pPr>
              <w:pStyle w:val="EMPTYCELLSTYLE"/>
            </w:pPr>
          </w:p>
        </w:tc>
      </w:tr>
      <w:tr w:rsidR="00FD1DE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FD1DE2" w:rsidRDefault="00FD1DE2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1DE2" w:rsidRDefault="005A70F3">
            <w:pPr>
              <w:pStyle w:val="ColumnContent"/>
              <w:ind w:left="20"/>
            </w:pPr>
            <w:r>
              <w:t>17.12.2025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D1DE2" w:rsidRDefault="005A70F3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D1DE2" w:rsidRDefault="005A70F3">
            <w:pPr>
              <w:pStyle w:val="ColumnContent"/>
              <w:ind w:left="20"/>
            </w:pPr>
            <w:r>
              <w:t>17.12.2025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D1DE2" w:rsidRDefault="005A70F3">
            <w:pPr>
              <w:pStyle w:val="ColumnContent"/>
              <w:ind w:left="20"/>
            </w:pPr>
            <w:r>
              <w:t>17.12.2025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D1DE2" w:rsidRDefault="005A70F3">
            <w:pPr>
              <w:pStyle w:val="ColumnContent"/>
              <w:ind w:left="20"/>
            </w:pPr>
            <w:r>
              <w:t>17.12.2025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D1DE2" w:rsidRDefault="005A70F3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1DE2" w:rsidRDefault="005A70F3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FD1DE2" w:rsidRDefault="00FD1DE2">
            <w:pPr>
              <w:pStyle w:val="EMPTYCELLSTYLE"/>
            </w:pPr>
          </w:p>
        </w:tc>
      </w:tr>
      <w:tr w:rsidR="00FD1DE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FD1DE2" w:rsidRDefault="00FD1DE2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1DE2" w:rsidRDefault="005A70F3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FD1DE2" w:rsidRDefault="00FD1DE2">
            <w:pPr>
              <w:pStyle w:val="EMPTYCELLSTYLE"/>
            </w:pPr>
          </w:p>
        </w:tc>
      </w:tr>
      <w:tr w:rsidR="00FD1DE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D1DE2" w:rsidRDefault="00FD1DE2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1DE2" w:rsidRDefault="005A70F3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1DE2" w:rsidRDefault="005A70F3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1DE2" w:rsidRDefault="005A70F3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1DE2" w:rsidRDefault="005A70F3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1DE2" w:rsidRDefault="005A70F3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1DE2" w:rsidRDefault="005A70F3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FD1DE2" w:rsidRDefault="00FD1DE2">
            <w:pPr>
              <w:pStyle w:val="EMPTYCELLSTYLE"/>
            </w:pPr>
          </w:p>
        </w:tc>
      </w:tr>
      <w:tr w:rsidR="00FD1DE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D1DE2" w:rsidRDefault="00FD1DE2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1DE2" w:rsidRDefault="00FD1DE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1DE2" w:rsidRDefault="00FD1DE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1DE2" w:rsidRDefault="00FD1DE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1DE2" w:rsidRDefault="00FD1DE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1DE2" w:rsidRDefault="00FD1DE2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1DE2" w:rsidRDefault="005A70F3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1DE2" w:rsidRDefault="005A70F3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FD1DE2" w:rsidRDefault="00FD1DE2">
            <w:pPr>
              <w:pStyle w:val="EMPTYCELLSTYLE"/>
            </w:pPr>
          </w:p>
        </w:tc>
      </w:tr>
      <w:tr w:rsidR="00FD1DE2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FD1DE2" w:rsidRDefault="00FD1DE2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FD1DE2" w:rsidRDefault="00FD1DE2">
            <w:pPr>
              <w:pStyle w:val="EMPTYCELLSTYLE"/>
            </w:pPr>
          </w:p>
        </w:tc>
        <w:tc>
          <w:tcPr>
            <w:tcW w:w="400" w:type="dxa"/>
          </w:tcPr>
          <w:p w:rsidR="00FD1DE2" w:rsidRDefault="00FD1DE2">
            <w:pPr>
              <w:pStyle w:val="EMPTYCELLSTYLE"/>
            </w:pPr>
          </w:p>
        </w:tc>
        <w:tc>
          <w:tcPr>
            <w:tcW w:w="800" w:type="dxa"/>
          </w:tcPr>
          <w:p w:rsidR="00FD1DE2" w:rsidRDefault="00FD1DE2">
            <w:pPr>
              <w:pStyle w:val="EMPTYCELLSTYLE"/>
            </w:pPr>
          </w:p>
        </w:tc>
        <w:tc>
          <w:tcPr>
            <w:tcW w:w="200" w:type="dxa"/>
          </w:tcPr>
          <w:p w:rsidR="00FD1DE2" w:rsidRDefault="00FD1DE2">
            <w:pPr>
              <w:pStyle w:val="EMPTYCELLSTYLE"/>
            </w:pPr>
          </w:p>
        </w:tc>
        <w:tc>
          <w:tcPr>
            <w:tcW w:w="1080" w:type="dxa"/>
          </w:tcPr>
          <w:p w:rsidR="00FD1DE2" w:rsidRDefault="00FD1DE2">
            <w:pPr>
              <w:pStyle w:val="EMPTYCELLSTYLE"/>
            </w:pPr>
          </w:p>
        </w:tc>
        <w:tc>
          <w:tcPr>
            <w:tcW w:w="320" w:type="dxa"/>
          </w:tcPr>
          <w:p w:rsidR="00FD1DE2" w:rsidRDefault="00FD1DE2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FD1DE2" w:rsidRDefault="00FD1DE2">
            <w:pPr>
              <w:pStyle w:val="EMPTYCELLSTYLE"/>
            </w:pPr>
          </w:p>
        </w:tc>
        <w:tc>
          <w:tcPr>
            <w:tcW w:w="200" w:type="dxa"/>
          </w:tcPr>
          <w:p w:rsidR="00FD1DE2" w:rsidRDefault="00FD1DE2">
            <w:pPr>
              <w:pStyle w:val="EMPTYCELLSTYLE"/>
            </w:pPr>
          </w:p>
        </w:tc>
        <w:tc>
          <w:tcPr>
            <w:tcW w:w="1100" w:type="dxa"/>
          </w:tcPr>
          <w:p w:rsidR="00FD1DE2" w:rsidRDefault="00FD1DE2">
            <w:pPr>
              <w:pStyle w:val="EMPTYCELLSTYLE"/>
            </w:pPr>
          </w:p>
        </w:tc>
        <w:tc>
          <w:tcPr>
            <w:tcW w:w="100" w:type="dxa"/>
          </w:tcPr>
          <w:p w:rsidR="00FD1DE2" w:rsidRDefault="00FD1DE2">
            <w:pPr>
              <w:pStyle w:val="EMPTYCELLSTYLE"/>
            </w:pPr>
          </w:p>
        </w:tc>
        <w:tc>
          <w:tcPr>
            <w:tcW w:w="1000" w:type="dxa"/>
          </w:tcPr>
          <w:p w:rsidR="00FD1DE2" w:rsidRDefault="00FD1DE2">
            <w:pPr>
              <w:pStyle w:val="EMPTYCELLSTYLE"/>
            </w:pPr>
          </w:p>
        </w:tc>
        <w:tc>
          <w:tcPr>
            <w:tcW w:w="200" w:type="dxa"/>
          </w:tcPr>
          <w:p w:rsidR="00FD1DE2" w:rsidRDefault="00FD1DE2">
            <w:pPr>
              <w:pStyle w:val="EMPTYCELLSTYLE"/>
            </w:pPr>
          </w:p>
        </w:tc>
        <w:tc>
          <w:tcPr>
            <w:tcW w:w="900" w:type="dxa"/>
          </w:tcPr>
          <w:p w:rsidR="00FD1DE2" w:rsidRDefault="00FD1DE2">
            <w:pPr>
              <w:pStyle w:val="EMPTYCELLSTYLE"/>
            </w:pPr>
          </w:p>
        </w:tc>
        <w:tc>
          <w:tcPr>
            <w:tcW w:w="1980" w:type="dxa"/>
          </w:tcPr>
          <w:p w:rsidR="00FD1DE2" w:rsidRDefault="00FD1DE2">
            <w:pPr>
              <w:pStyle w:val="EMPTYCELLSTYLE"/>
            </w:pPr>
          </w:p>
        </w:tc>
        <w:tc>
          <w:tcPr>
            <w:tcW w:w="20" w:type="dxa"/>
          </w:tcPr>
          <w:p w:rsidR="00FD1DE2" w:rsidRDefault="00FD1DE2">
            <w:pPr>
              <w:pStyle w:val="EMPTYCELLSTYLE"/>
            </w:pPr>
          </w:p>
        </w:tc>
        <w:tc>
          <w:tcPr>
            <w:tcW w:w="1" w:type="dxa"/>
          </w:tcPr>
          <w:p w:rsidR="00FD1DE2" w:rsidRDefault="00FD1DE2">
            <w:pPr>
              <w:pStyle w:val="EMPTYCELLSTYLE"/>
            </w:pPr>
          </w:p>
        </w:tc>
      </w:tr>
      <w:tr w:rsidR="00FD1DE2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FD1DE2" w:rsidRDefault="00FD1DE2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1DE2" w:rsidRDefault="005A70F3">
            <w:pPr>
              <w:pStyle w:val="ColumnContent"/>
              <w:ind w:left="20"/>
            </w:pPr>
            <w:r>
              <w:t>17.12.2025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1DE2" w:rsidRDefault="005A70F3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1DE2" w:rsidRDefault="005A70F3">
            <w:pPr>
              <w:pStyle w:val="ColumnContent"/>
              <w:ind w:left="20"/>
            </w:pPr>
            <w:r>
              <w:t>17.12.2025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1DE2" w:rsidRDefault="005A70F3">
            <w:pPr>
              <w:pStyle w:val="ColumnContent"/>
              <w:ind w:left="20"/>
            </w:pPr>
            <w:r>
              <w:t>17.12.2025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1DE2" w:rsidRDefault="005A70F3">
            <w:pPr>
              <w:pStyle w:val="ColumnContent"/>
              <w:ind w:left="20"/>
            </w:pPr>
            <w:r>
              <w:t>17.12.2025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1DE2" w:rsidRDefault="005A70F3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1DE2" w:rsidRDefault="005A70F3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FD1DE2" w:rsidRDefault="00FD1DE2">
            <w:pPr>
              <w:pStyle w:val="EMPTYCELLSTYLE"/>
            </w:pPr>
          </w:p>
        </w:tc>
        <w:tc>
          <w:tcPr>
            <w:tcW w:w="1" w:type="dxa"/>
          </w:tcPr>
          <w:p w:rsidR="00FD1DE2" w:rsidRDefault="00FD1DE2">
            <w:pPr>
              <w:pStyle w:val="EMPTYCELLSTYLE"/>
            </w:pPr>
          </w:p>
        </w:tc>
      </w:tr>
      <w:tr w:rsidR="00FD1DE2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FD1DE2" w:rsidRDefault="00FD1DE2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1DE2" w:rsidRDefault="005A70F3">
            <w:pPr>
              <w:pStyle w:val="SecondTableTitle"/>
            </w:pPr>
            <w:r>
              <w:rPr>
                <w:sz w:val="24"/>
              </w:rPr>
              <w:t> Герасимов В.С., Начальник управления</w:t>
            </w:r>
          </w:p>
        </w:tc>
        <w:tc>
          <w:tcPr>
            <w:tcW w:w="20" w:type="dxa"/>
          </w:tcPr>
          <w:p w:rsidR="00FD1DE2" w:rsidRDefault="00FD1DE2">
            <w:pPr>
              <w:pStyle w:val="EMPTYCELLSTYLE"/>
            </w:pPr>
          </w:p>
        </w:tc>
        <w:tc>
          <w:tcPr>
            <w:tcW w:w="1" w:type="dxa"/>
          </w:tcPr>
          <w:p w:rsidR="00FD1DE2" w:rsidRDefault="00FD1DE2">
            <w:pPr>
              <w:pStyle w:val="EMPTYCELLSTYLE"/>
            </w:pPr>
          </w:p>
        </w:tc>
      </w:tr>
      <w:tr w:rsidR="00FD1DE2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FD1DE2" w:rsidRDefault="00FD1DE2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1DE2" w:rsidRDefault="005A70F3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1DE2" w:rsidRDefault="005A70F3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1DE2" w:rsidRDefault="005A70F3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1DE2" w:rsidRDefault="005A70F3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1DE2" w:rsidRDefault="005A70F3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1DE2" w:rsidRDefault="005A70F3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FD1DE2" w:rsidRDefault="00FD1DE2">
            <w:pPr>
              <w:pStyle w:val="EMPTYCELLSTYLE"/>
            </w:pPr>
          </w:p>
        </w:tc>
        <w:tc>
          <w:tcPr>
            <w:tcW w:w="1" w:type="dxa"/>
          </w:tcPr>
          <w:p w:rsidR="00FD1DE2" w:rsidRDefault="00FD1DE2">
            <w:pPr>
              <w:pStyle w:val="EMPTYCELLSTYLE"/>
            </w:pPr>
          </w:p>
        </w:tc>
      </w:tr>
      <w:tr w:rsidR="00FD1DE2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FD1DE2" w:rsidRDefault="00FD1DE2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1DE2" w:rsidRDefault="00FD1DE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1DE2" w:rsidRDefault="00FD1DE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1DE2" w:rsidRDefault="00FD1DE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1DE2" w:rsidRDefault="00FD1DE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1DE2" w:rsidRDefault="00FD1DE2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1DE2" w:rsidRDefault="005A70F3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1DE2" w:rsidRDefault="005A70F3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FD1DE2" w:rsidRDefault="00FD1DE2">
            <w:pPr>
              <w:pStyle w:val="EMPTYCELLSTYLE"/>
            </w:pPr>
          </w:p>
        </w:tc>
        <w:tc>
          <w:tcPr>
            <w:tcW w:w="1" w:type="dxa"/>
          </w:tcPr>
          <w:p w:rsidR="00FD1DE2" w:rsidRDefault="00FD1DE2">
            <w:pPr>
              <w:pStyle w:val="EMPTYCELLSTYLE"/>
            </w:pPr>
          </w:p>
        </w:tc>
      </w:tr>
      <w:tr w:rsidR="00FD1DE2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FD1DE2" w:rsidRDefault="00FD1DE2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1DE2" w:rsidRDefault="005A70F3">
            <w:pPr>
              <w:pStyle w:val="ColumnContent"/>
              <w:ind w:left="20"/>
            </w:pPr>
            <w:r>
              <w:t>17.12.2025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D1DE2" w:rsidRDefault="005A70F3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D1DE2" w:rsidRDefault="005A70F3">
            <w:pPr>
              <w:pStyle w:val="ColumnContent"/>
              <w:ind w:left="20"/>
            </w:pPr>
            <w:r>
              <w:t>17.12.2025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D1DE2" w:rsidRDefault="005A70F3">
            <w:pPr>
              <w:pStyle w:val="ColumnContent"/>
              <w:ind w:left="20"/>
            </w:pPr>
            <w:r>
              <w:t>17.12.2025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D1DE2" w:rsidRDefault="005A70F3">
            <w:pPr>
              <w:pStyle w:val="ColumnContent"/>
              <w:ind w:left="20"/>
            </w:pPr>
            <w:r>
              <w:t>17.12.2025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D1DE2" w:rsidRDefault="005A70F3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1DE2" w:rsidRDefault="005A70F3">
            <w:pPr>
              <w:pStyle w:val="ColumnContent"/>
              <w:ind w:left="20"/>
            </w:pPr>
            <w:r>
              <w:t>Согласовано.</w:t>
            </w:r>
          </w:p>
        </w:tc>
        <w:tc>
          <w:tcPr>
            <w:tcW w:w="20" w:type="dxa"/>
          </w:tcPr>
          <w:p w:rsidR="00FD1DE2" w:rsidRDefault="00FD1DE2">
            <w:pPr>
              <w:pStyle w:val="EMPTYCELLSTYLE"/>
            </w:pPr>
          </w:p>
        </w:tc>
        <w:tc>
          <w:tcPr>
            <w:tcW w:w="1" w:type="dxa"/>
          </w:tcPr>
          <w:p w:rsidR="00FD1DE2" w:rsidRDefault="00FD1DE2">
            <w:pPr>
              <w:pStyle w:val="EMPTYCELLSTYLE"/>
            </w:pPr>
          </w:p>
        </w:tc>
      </w:tr>
      <w:tr w:rsidR="00FD1DE2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FD1DE2" w:rsidRDefault="00FD1DE2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1DE2" w:rsidRDefault="005A70F3">
            <w:pPr>
              <w:pStyle w:val="SecondTableTitle"/>
            </w:pPr>
            <w:r>
              <w:rPr>
                <w:sz w:val="24"/>
              </w:rPr>
              <w:t> Сапрошин А.Е., Начальник управления</w:t>
            </w:r>
          </w:p>
        </w:tc>
        <w:tc>
          <w:tcPr>
            <w:tcW w:w="20" w:type="dxa"/>
          </w:tcPr>
          <w:p w:rsidR="00FD1DE2" w:rsidRDefault="00FD1DE2">
            <w:pPr>
              <w:pStyle w:val="EMPTYCELLSTYLE"/>
            </w:pPr>
          </w:p>
        </w:tc>
        <w:tc>
          <w:tcPr>
            <w:tcW w:w="1" w:type="dxa"/>
          </w:tcPr>
          <w:p w:rsidR="00FD1DE2" w:rsidRDefault="00FD1DE2">
            <w:pPr>
              <w:pStyle w:val="EMPTYCELLSTYLE"/>
            </w:pPr>
          </w:p>
        </w:tc>
      </w:tr>
      <w:tr w:rsidR="00FD1DE2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FD1DE2" w:rsidRDefault="00FD1DE2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1DE2" w:rsidRDefault="005A70F3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1DE2" w:rsidRDefault="005A70F3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1DE2" w:rsidRDefault="005A70F3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1DE2" w:rsidRDefault="005A70F3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1DE2" w:rsidRDefault="005A70F3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1DE2" w:rsidRDefault="005A70F3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FD1DE2" w:rsidRDefault="00FD1DE2">
            <w:pPr>
              <w:pStyle w:val="EMPTYCELLSTYLE"/>
            </w:pPr>
          </w:p>
        </w:tc>
        <w:tc>
          <w:tcPr>
            <w:tcW w:w="1" w:type="dxa"/>
          </w:tcPr>
          <w:p w:rsidR="00FD1DE2" w:rsidRDefault="00FD1DE2">
            <w:pPr>
              <w:pStyle w:val="EMPTYCELLSTYLE"/>
            </w:pPr>
          </w:p>
        </w:tc>
      </w:tr>
      <w:tr w:rsidR="00FD1DE2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FD1DE2" w:rsidRDefault="00FD1DE2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1DE2" w:rsidRDefault="00FD1DE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1DE2" w:rsidRDefault="00FD1DE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1DE2" w:rsidRDefault="00FD1DE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1DE2" w:rsidRDefault="00FD1DE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1DE2" w:rsidRDefault="00FD1DE2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1DE2" w:rsidRDefault="005A70F3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1DE2" w:rsidRDefault="005A70F3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FD1DE2" w:rsidRDefault="00FD1DE2">
            <w:pPr>
              <w:pStyle w:val="EMPTYCELLSTYLE"/>
            </w:pPr>
          </w:p>
        </w:tc>
        <w:tc>
          <w:tcPr>
            <w:tcW w:w="1" w:type="dxa"/>
          </w:tcPr>
          <w:p w:rsidR="00FD1DE2" w:rsidRDefault="00FD1DE2">
            <w:pPr>
              <w:pStyle w:val="EMPTYCELLSTYLE"/>
            </w:pPr>
          </w:p>
        </w:tc>
      </w:tr>
      <w:tr w:rsidR="00FD1DE2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FD1DE2" w:rsidRDefault="00FD1DE2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1DE2" w:rsidRDefault="005A70F3">
            <w:pPr>
              <w:pStyle w:val="ColumnContent"/>
              <w:ind w:left="20"/>
            </w:pPr>
            <w:r>
              <w:t>17.12.2025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1DE2" w:rsidRDefault="005A70F3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1DE2" w:rsidRDefault="005A70F3">
            <w:pPr>
              <w:pStyle w:val="ColumnContent"/>
              <w:ind w:left="20"/>
            </w:pPr>
            <w:r>
              <w:t>17.12.2025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1DE2" w:rsidRDefault="005A70F3">
            <w:pPr>
              <w:pStyle w:val="ColumnContent"/>
              <w:ind w:left="20"/>
            </w:pPr>
            <w:r>
              <w:t>17.12.2025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1DE2" w:rsidRDefault="005A70F3">
            <w:pPr>
              <w:pStyle w:val="ColumnContent"/>
              <w:ind w:left="20"/>
            </w:pPr>
            <w:r>
              <w:t>17.12.2025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1DE2" w:rsidRDefault="005A70F3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1DE2" w:rsidRDefault="005A70F3">
            <w:pPr>
              <w:pStyle w:val="ColumnContent"/>
              <w:ind w:left="20"/>
            </w:pPr>
            <w:r>
              <w:t>за</w:t>
            </w:r>
          </w:p>
        </w:tc>
        <w:tc>
          <w:tcPr>
            <w:tcW w:w="20" w:type="dxa"/>
          </w:tcPr>
          <w:p w:rsidR="00FD1DE2" w:rsidRDefault="00FD1DE2">
            <w:pPr>
              <w:pStyle w:val="EMPTYCELLSTYLE"/>
            </w:pPr>
          </w:p>
        </w:tc>
        <w:tc>
          <w:tcPr>
            <w:tcW w:w="1" w:type="dxa"/>
          </w:tcPr>
          <w:p w:rsidR="00FD1DE2" w:rsidRDefault="00FD1DE2">
            <w:pPr>
              <w:pStyle w:val="EMPTYCELLSTYLE"/>
            </w:pPr>
          </w:p>
        </w:tc>
      </w:tr>
      <w:tr w:rsidR="00FD1DE2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1" w:type="dxa"/>
          </w:tcPr>
          <w:p w:rsidR="00FD1DE2" w:rsidRDefault="00FD1DE2">
            <w:pPr>
              <w:pStyle w:val="EMPTYCELLSTYLE"/>
            </w:pPr>
          </w:p>
        </w:tc>
        <w:tc>
          <w:tcPr>
            <w:tcW w:w="1400" w:type="dxa"/>
          </w:tcPr>
          <w:p w:rsidR="00FD1DE2" w:rsidRDefault="00FD1DE2">
            <w:pPr>
              <w:pStyle w:val="EMPTYCELLSTYLE"/>
            </w:pPr>
          </w:p>
        </w:tc>
        <w:tc>
          <w:tcPr>
            <w:tcW w:w="400" w:type="dxa"/>
          </w:tcPr>
          <w:p w:rsidR="00FD1DE2" w:rsidRDefault="00FD1DE2">
            <w:pPr>
              <w:pStyle w:val="EMPTYCELLSTYLE"/>
            </w:pPr>
          </w:p>
        </w:tc>
        <w:tc>
          <w:tcPr>
            <w:tcW w:w="800" w:type="dxa"/>
          </w:tcPr>
          <w:p w:rsidR="00FD1DE2" w:rsidRDefault="00FD1DE2">
            <w:pPr>
              <w:pStyle w:val="EMPTYCELLSTYLE"/>
            </w:pPr>
          </w:p>
        </w:tc>
        <w:tc>
          <w:tcPr>
            <w:tcW w:w="200" w:type="dxa"/>
          </w:tcPr>
          <w:p w:rsidR="00FD1DE2" w:rsidRDefault="00FD1DE2">
            <w:pPr>
              <w:pStyle w:val="EMPTYCELLSTYLE"/>
            </w:pPr>
          </w:p>
        </w:tc>
        <w:tc>
          <w:tcPr>
            <w:tcW w:w="1080" w:type="dxa"/>
          </w:tcPr>
          <w:p w:rsidR="00FD1DE2" w:rsidRDefault="00FD1DE2">
            <w:pPr>
              <w:pStyle w:val="EMPTYCELLSTYLE"/>
            </w:pPr>
          </w:p>
        </w:tc>
        <w:tc>
          <w:tcPr>
            <w:tcW w:w="320" w:type="dxa"/>
          </w:tcPr>
          <w:p w:rsidR="00FD1DE2" w:rsidRDefault="00FD1DE2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FD1DE2" w:rsidRDefault="00FD1DE2">
            <w:pPr>
              <w:pStyle w:val="EMPTYCELLSTYLE"/>
            </w:pPr>
          </w:p>
        </w:tc>
        <w:tc>
          <w:tcPr>
            <w:tcW w:w="200" w:type="dxa"/>
          </w:tcPr>
          <w:p w:rsidR="00FD1DE2" w:rsidRDefault="00FD1DE2">
            <w:pPr>
              <w:pStyle w:val="EMPTYCELLSTYLE"/>
            </w:pPr>
          </w:p>
        </w:tc>
        <w:tc>
          <w:tcPr>
            <w:tcW w:w="1100" w:type="dxa"/>
          </w:tcPr>
          <w:p w:rsidR="00FD1DE2" w:rsidRDefault="00FD1DE2">
            <w:pPr>
              <w:pStyle w:val="EMPTYCELLSTYLE"/>
            </w:pPr>
          </w:p>
        </w:tc>
        <w:tc>
          <w:tcPr>
            <w:tcW w:w="100" w:type="dxa"/>
          </w:tcPr>
          <w:p w:rsidR="00FD1DE2" w:rsidRDefault="00FD1DE2">
            <w:pPr>
              <w:pStyle w:val="EMPTYCELLSTYLE"/>
            </w:pPr>
          </w:p>
        </w:tc>
        <w:tc>
          <w:tcPr>
            <w:tcW w:w="1000" w:type="dxa"/>
          </w:tcPr>
          <w:p w:rsidR="00FD1DE2" w:rsidRDefault="00FD1DE2">
            <w:pPr>
              <w:pStyle w:val="EMPTYCELLSTYLE"/>
            </w:pPr>
          </w:p>
        </w:tc>
        <w:tc>
          <w:tcPr>
            <w:tcW w:w="200" w:type="dxa"/>
          </w:tcPr>
          <w:p w:rsidR="00FD1DE2" w:rsidRDefault="00FD1DE2">
            <w:pPr>
              <w:pStyle w:val="EMPTYCELLSTYLE"/>
            </w:pPr>
          </w:p>
        </w:tc>
        <w:tc>
          <w:tcPr>
            <w:tcW w:w="900" w:type="dxa"/>
          </w:tcPr>
          <w:p w:rsidR="00FD1DE2" w:rsidRDefault="00FD1DE2">
            <w:pPr>
              <w:pStyle w:val="EMPTYCELLSTYLE"/>
            </w:pPr>
          </w:p>
        </w:tc>
        <w:tc>
          <w:tcPr>
            <w:tcW w:w="1980" w:type="dxa"/>
          </w:tcPr>
          <w:p w:rsidR="00FD1DE2" w:rsidRDefault="00FD1DE2">
            <w:pPr>
              <w:pStyle w:val="EMPTYCELLSTYLE"/>
            </w:pPr>
          </w:p>
        </w:tc>
        <w:tc>
          <w:tcPr>
            <w:tcW w:w="20" w:type="dxa"/>
          </w:tcPr>
          <w:p w:rsidR="00FD1DE2" w:rsidRDefault="00FD1DE2">
            <w:pPr>
              <w:pStyle w:val="EMPTYCELLSTYLE"/>
            </w:pPr>
          </w:p>
        </w:tc>
        <w:tc>
          <w:tcPr>
            <w:tcW w:w="1" w:type="dxa"/>
          </w:tcPr>
          <w:p w:rsidR="00FD1DE2" w:rsidRDefault="00FD1DE2">
            <w:pPr>
              <w:pStyle w:val="EMPTYCELLSTYLE"/>
            </w:pPr>
          </w:p>
        </w:tc>
      </w:tr>
    </w:tbl>
    <w:p w:rsidR="00000000" w:rsidRDefault="005A70F3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FD1DE2"/>
    <w:rsid w:val="005A70F3"/>
    <w:rsid w:val="00FD1D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6BFF079-BD7F-4973-A57E-F0E1B13F09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5A70F3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A70F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364</Words>
  <Characters>2076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2025-12-17T07:32:00Z</cp:lastPrinted>
  <dcterms:created xsi:type="dcterms:W3CDTF">2025-12-17T07:32:00Z</dcterms:created>
  <dcterms:modified xsi:type="dcterms:W3CDTF">2025-12-17T07:32:00Z</dcterms:modified>
</cp:coreProperties>
</file>