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460DE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460DE3" w:rsidRDefault="00460DE3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460DE3" w:rsidRDefault="00460DE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60DE3" w:rsidRDefault="00460DE3">
            <w:pPr>
              <w:pStyle w:val="EMPTYCELLSTYLE"/>
            </w:pPr>
          </w:p>
        </w:tc>
        <w:tc>
          <w:tcPr>
            <w:tcW w:w="200" w:type="dxa"/>
          </w:tcPr>
          <w:p w:rsidR="00460DE3" w:rsidRDefault="00460DE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60DE3" w:rsidRDefault="00460DE3">
            <w:pPr>
              <w:pStyle w:val="EMPTYCELLSTYLE"/>
            </w:pPr>
          </w:p>
        </w:tc>
        <w:tc>
          <w:tcPr>
            <w:tcW w:w="1380" w:type="dxa"/>
          </w:tcPr>
          <w:p w:rsidR="00460DE3" w:rsidRDefault="00460DE3">
            <w:pPr>
              <w:pStyle w:val="EMPTYCELLSTYLE"/>
            </w:pPr>
          </w:p>
        </w:tc>
        <w:tc>
          <w:tcPr>
            <w:tcW w:w="20" w:type="dxa"/>
          </w:tcPr>
          <w:p w:rsidR="00460DE3" w:rsidRDefault="00460DE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60DE3" w:rsidRDefault="00460DE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60DE3" w:rsidRDefault="00460DE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60DE3" w:rsidRDefault="00460DE3">
            <w:pPr>
              <w:pStyle w:val="EMPTYCELLSTYLE"/>
            </w:pPr>
          </w:p>
        </w:tc>
        <w:tc>
          <w:tcPr>
            <w:tcW w:w="20" w:type="dxa"/>
          </w:tcPr>
          <w:p w:rsidR="00460DE3" w:rsidRDefault="00460DE3">
            <w:pPr>
              <w:pStyle w:val="EMPTYCELLSTYLE"/>
            </w:pPr>
          </w:p>
        </w:tc>
      </w:tr>
      <w:tr w:rsidR="00460DE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60DE3" w:rsidRDefault="00460DE3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60DE3" w:rsidRDefault="005E1D40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460DE3" w:rsidRDefault="00460DE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60DE3" w:rsidRDefault="00460DE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60DE3" w:rsidRDefault="00460DE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60DE3" w:rsidRDefault="00460DE3">
            <w:pPr>
              <w:pStyle w:val="EMPTYCELLSTYLE"/>
            </w:pPr>
          </w:p>
        </w:tc>
        <w:tc>
          <w:tcPr>
            <w:tcW w:w="20" w:type="dxa"/>
          </w:tcPr>
          <w:p w:rsidR="00460DE3" w:rsidRDefault="00460DE3">
            <w:pPr>
              <w:pStyle w:val="EMPTYCELLSTYLE"/>
            </w:pPr>
          </w:p>
        </w:tc>
      </w:tr>
      <w:tr w:rsidR="00460DE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460DE3" w:rsidRDefault="00460DE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60DE3" w:rsidRDefault="005E1D4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60DE3" w:rsidRDefault="005E1D40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460DE3" w:rsidRDefault="00460DE3">
            <w:pPr>
              <w:pStyle w:val="EMPTYCELLSTYLE"/>
            </w:pPr>
          </w:p>
        </w:tc>
      </w:tr>
      <w:tr w:rsidR="00460DE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60DE3" w:rsidRDefault="00460DE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60DE3" w:rsidRDefault="005E1D4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60DE3" w:rsidRDefault="005E1D40">
            <w:pPr>
              <w:pStyle w:val="Default"/>
              <w:spacing w:before="40" w:after="40"/>
            </w:pPr>
            <w:r>
              <w:rPr>
                <w:sz w:val="18"/>
              </w:rPr>
              <w:t>29.12.2025 13:29</w:t>
            </w:r>
          </w:p>
        </w:tc>
        <w:tc>
          <w:tcPr>
            <w:tcW w:w="20" w:type="dxa"/>
          </w:tcPr>
          <w:p w:rsidR="00460DE3" w:rsidRDefault="00460DE3">
            <w:pPr>
              <w:pStyle w:val="EMPTYCELLSTYLE"/>
            </w:pPr>
          </w:p>
        </w:tc>
      </w:tr>
      <w:tr w:rsidR="00460DE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60DE3" w:rsidRDefault="00460DE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60DE3" w:rsidRDefault="005E1D4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60DE3" w:rsidRDefault="005E1D40">
            <w:pPr>
              <w:pStyle w:val="Default"/>
              <w:spacing w:before="40" w:after="40"/>
            </w:pPr>
            <w:r>
              <w:rPr>
                <w:sz w:val="18"/>
              </w:rPr>
              <w:t>29.12.2025 18:00</w:t>
            </w:r>
          </w:p>
        </w:tc>
        <w:tc>
          <w:tcPr>
            <w:tcW w:w="20" w:type="dxa"/>
          </w:tcPr>
          <w:p w:rsidR="00460DE3" w:rsidRDefault="00460DE3">
            <w:pPr>
              <w:pStyle w:val="EMPTYCELLSTYLE"/>
            </w:pPr>
          </w:p>
        </w:tc>
      </w:tr>
      <w:tr w:rsidR="00460DE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60DE3" w:rsidRDefault="00460DE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60DE3" w:rsidRDefault="005E1D4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60DE3" w:rsidRDefault="005E1D40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460DE3" w:rsidRDefault="00460DE3">
            <w:pPr>
              <w:pStyle w:val="EMPTYCELLSTYLE"/>
            </w:pPr>
          </w:p>
        </w:tc>
      </w:tr>
      <w:tr w:rsidR="00460DE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60DE3" w:rsidRDefault="00460DE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60DE3" w:rsidRDefault="005E1D4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60DE3" w:rsidRDefault="005E1D40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</w:t>
            </w:r>
          </w:p>
        </w:tc>
        <w:tc>
          <w:tcPr>
            <w:tcW w:w="20" w:type="dxa"/>
          </w:tcPr>
          <w:p w:rsidR="00460DE3" w:rsidRDefault="00460DE3">
            <w:pPr>
              <w:pStyle w:val="EMPTYCELLSTYLE"/>
            </w:pPr>
          </w:p>
        </w:tc>
      </w:tr>
      <w:tr w:rsidR="00460DE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60DE3" w:rsidRDefault="00460DE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60DE3" w:rsidRDefault="005E1D4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60DE3" w:rsidRDefault="005E1D40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60DE3" w:rsidRDefault="00460DE3">
            <w:pPr>
              <w:pStyle w:val="EMPTYCELLSTYLE"/>
            </w:pPr>
          </w:p>
        </w:tc>
      </w:tr>
      <w:tr w:rsidR="00460DE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60DE3" w:rsidRDefault="00460DE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60DE3" w:rsidRDefault="005E1D4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60DE3" w:rsidRDefault="005E1D40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60DE3" w:rsidRDefault="00460DE3">
            <w:pPr>
              <w:pStyle w:val="EMPTYCELLSTYLE"/>
            </w:pPr>
          </w:p>
        </w:tc>
      </w:tr>
      <w:tr w:rsidR="00460DE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60DE3" w:rsidRDefault="00460DE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60DE3" w:rsidRDefault="005E1D4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60DE3" w:rsidRDefault="005E1D40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460DE3" w:rsidRDefault="00460DE3">
            <w:pPr>
              <w:pStyle w:val="EMPTYCELLSTYLE"/>
            </w:pPr>
          </w:p>
        </w:tc>
      </w:tr>
      <w:tr w:rsidR="00460DE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60DE3" w:rsidRDefault="00460DE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60DE3" w:rsidRDefault="005E1D4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60DE3" w:rsidRDefault="005E1D40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60DE3" w:rsidRDefault="00460DE3">
            <w:pPr>
              <w:pStyle w:val="EMPTYCELLSTYLE"/>
            </w:pPr>
          </w:p>
        </w:tc>
      </w:tr>
      <w:tr w:rsidR="00460DE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60DE3" w:rsidRDefault="00460DE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60DE3" w:rsidRDefault="005E1D4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60DE3" w:rsidRDefault="005E1D40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460DE3" w:rsidRDefault="00460DE3">
            <w:pPr>
              <w:pStyle w:val="EMPTYCELLSTYLE"/>
            </w:pPr>
          </w:p>
        </w:tc>
      </w:tr>
      <w:tr w:rsidR="00460DE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60DE3" w:rsidRDefault="00460DE3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60DE3" w:rsidRDefault="005E1D4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60DE3" w:rsidRDefault="005E1D40">
            <w:pPr>
              <w:pStyle w:val="Default"/>
              <w:spacing w:before="40" w:after="40"/>
            </w:pPr>
            <w:r>
              <w:rPr>
                <w:sz w:val="18"/>
              </w:rPr>
              <w:t>0000003203im6n66</w:t>
            </w:r>
          </w:p>
        </w:tc>
        <w:tc>
          <w:tcPr>
            <w:tcW w:w="20" w:type="dxa"/>
          </w:tcPr>
          <w:p w:rsidR="00460DE3" w:rsidRDefault="00460DE3">
            <w:pPr>
              <w:pStyle w:val="EMPTYCELLSTYLE"/>
            </w:pPr>
          </w:p>
        </w:tc>
      </w:tr>
      <w:tr w:rsidR="00460DE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60DE3" w:rsidRDefault="00460DE3">
            <w:pPr>
              <w:pStyle w:val="EMPTYCELLSTYLE"/>
            </w:pPr>
          </w:p>
        </w:tc>
        <w:tc>
          <w:tcPr>
            <w:tcW w:w="1400" w:type="dxa"/>
          </w:tcPr>
          <w:p w:rsidR="00460DE3" w:rsidRDefault="00460DE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60DE3" w:rsidRDefault="00460DE3">
            <w:pPr>
              <w:pStyle w:val="EMPTYCELLSTYLE"/>
            </w:pPr>
          </w:p>
        </w:tc>
        <w:tc>
          <w:tcPr>
            <w:tcW w:w="200" w:type="dxa"/>
          </w:tcPr>
          <w:p w:rsidR="00460DE3" w:rsidRDefault="00460DE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60DE3" w:rsidRDefault="00460DE3">
            <w:pPr>
              <w:pStyle w:val="EMPTYCELLSTYLE"/>
            </w:pPr>
          </w:p>
        </w:tc>
        <w:tc>
          <w:tcPr>
            <w:tcW w:w="1380" w:type="dxa"/>
          </w:tcPr>
          <w:p w:rsidR="00460DE3" w:rsidRDefault="00460DE3">
            <w:pPr>
              <w:pStyle w:val="EMPTYCELLSTYLE"/>
            </w:pPr>
          </w:p>
        </w:tc>
        <w:tc>
          <w:tcPr>
            <w:tcW w:w="20" w:type="dxa"/>
          </w:tcPr>
          <w:p w:rsidR="00460DE3" w:rsidRDefault="00460DE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60DE3" w:rsidRDefault="00460DE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60DE3" w:rsidRDefault="00460DE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60DE3" w:rsidRDefault="00460DE3">
            <w:pPr>
              <w:pStyle w:val="EMPTYCELLSTYLE"/>
            </w:pPr>
          </w:p>
        </w:tc>
        <w:tc>
          <w:tcPr>
            <w:tcW w:w="20" w:type="dxa"/>
          </w:tcPr>
          <w:p w:rsidR="00460DE3" w:rsidRDefault="00460DE3">
            <w:pPr>
              <w:pStyle w:val="EMPTYCELLSTYLE"/>
            </w:pPr>
          </w:p>
        </w:tc>
      </w:tr>
      <w:tr w:rsidR="00460DE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60DE3" w:rsidRDefault="00460DE3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60DE3" w:rsidRDefault="005E1D40">
            <w:pPr>
              <w:pStyle w:val="Default"/>
            </w:pPr>
            <w:r>
              <w:rPr>
                <w:sz w:val="18"/>
              </w:rPr>
              <w:t>Резолюция выдана к документу №1.9/725-прот-цкк от 29.12.2025</w:t>
            </w:r>
          </w:p>
        </w:tc>
        <w:tc>
          <w:tcPr>
            <w:tcW w:w="20" w:type="dxa"/>
          </w:tcPr>
          <w:p w:rsidR="00460DE3" w:rsidRDefault="00460DE3">
            <w:pPr>
              <w:pStyle w:val="EMPTYCELLSTYLE"/>
            </w:pPr>
          </w:p>
        </w:tc>
      </w:tr>
      <w:tr w:rsidR="00460DE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60DE3" w:rsidRDefault="00460DE3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60DE3" w:rsidRDefault="005E1D40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60DE3" w:rsidRDefault="005E1D40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460DE3" w:rsidRDefault="00460DE3">
            <w:pPr>
              <w:pStyle w:val="EMPTYCELLSTYLE"/>
            </w:pPr>
          </w:p>
        </w:tc>
      </w:tr>
      <w:tr w:rsidR="00460DE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460DE3" w:rsidRDefault="00460DE3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60DE3" w:rsidRDefault="005E1D40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60DE3" w:rsidRDefault="005E1D40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поставка изоляторов подвесных стеклянных на напряжение от 10 кВ до 500 кВ</w:t>
            </w:r>
          </w:p>
        </w:tc>
        <w:tc>
          <w:tcPr>
            <w:tcW w:w="20" w:type="dxa"/>
          </w:tcPr>
          <w:p w:rsidR="00460DE3" w:rsidRDefault="00460DE3">
            <w:pPr>
              <w:pStyle w:val="EMPTYCELLSTYLE"/>
            </w:pPr>
          </w:p>
        </w:tc>
      </w:tr>
      <w:tr w:rsidR="00460DE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460DE3" w:rsidRDefault="00460DE3">
            <w:pPr>
              <w:pStyle w:val="EMPTYCELLSTYLE"/>
            </w:pPr>
          </w:p>
        </w:tc>
        <w:tc>
          <w:tcPr>
            <w:tcW w:w="1400" w:type="dxa"/>
          </w:tcPr>
          <w:p w:rsidR="00460DE3" w:rsidRDefault="00460DE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60DE3" w:rsidRDefault="00460DE3">
            <w:pPr>
              <w:pStyle w:val="EMPTYCELLSTYLE"/>
            </w:pPr>
          </w:p>
        </w:tc>
        <w:tc>
          <w:tcPr>
            <w:tcW w:w="200" w:type="dxa"/>
          </w:tcPr>
          <w:p w:rsidR="00460DE3" w:rsidRDefault="00460DE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60DE3" w:rsidRDefault="00460DE3">
            <w:pPr>
              <w:pStyle w:val="EMPTYCELLSTYLE"/>
            </w:pPr>
          </w:p>
        </w:tc>
        <w:tc>
          <w:tcPr>
            <w:tcW w:w="1380" w:type="dxa"/>
          </w:tcPr>
          <w:p w:rsidR="00460DE3" w:rsidRDefault="00460DE3">
            <w:pPr>
              <w:pStyle w:val="EMPTYCELLSTYLE"/>
            </w:pPr>
          </w:p>
        </w:tc>
        <w:tc>
          <w:tcPr>
            <w:tcW w:w="20" w:type="dxa"/>
          </w:tcPr>
          <w:p w:rsidR="00460DE3" w:rsidRDefault="00460DE3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60DE3" w:rsidRDefault="00460DE3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60DE3" w:rsidRDefault="00460DE3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60DE3" w:rsidRDefault="00460DE3">
            <w:pPr>
              <w:pStyle w:val="EMPTYCELLSTYLE"/>
            </w:pPr>
          </w:p>
        </w:tc>
        <w:tc>
          <w:tcPr>
            <w:tcW w:w="20" w:type="dxa"/>
          </w:tcPr>
          <w:p w:rsidR="00460DE3" w:rsidRDefault="00460DE3">
            <w:pPr>
              <w:pStyle w:val="EMPTYCELLSTYLE"/>
            </w:pPr>
          </w:p>
        </w:tc>
      </w:tr>
      <w:tr w:rsidR="00460DE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60DE3" w:rsidRDefault="00460DE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DE3" w:rsidRDefault="005E1D40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460DE3" w:rsidRDefault="00460DE3">
            <w:pPr>
              <w:pStyle w:val="EMPTYCELLSTYLE"/>
            </w:pPr>
          </w:p>
        </w:tc>
      </w:tr>
      <w:tr w:rsidR="00460DE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60DE3" w:rsidRDefault="00460DE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DE3" w:rsidRDefault="005E1D40">
            <w:pPr>
              <w:pStyle w:val="SecondTableTitle"/>
            </w:pPr>
            <w:r>
              <w:rPr>
                <w:sz w:val="24"/>
              </w:rPr>
              <w:t> Таранков А.И., Заместитель генерального директора по техническим вопросам - главный инженер</w:t>
            </w:r>
          </w:p>
        </w:tc>
        <w:tc>
          <w:tcPr>
            <w:tcW w:w="20" w:type="dxa"/>
          </w:tcPr>
          <w:p w:rsidR="00460DE3" w:rsidRDefault="00460DE3">
            <w:pPr>
              <w:pStyle w:val="EMPTYCELLSTYLE"/>
            </w:pPr>
          </w:p>
        </w:tc>
      </w:tr>
      <w:tr w:rsidR="00460DE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60DE3" w:rsidRDefault="00460DE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DE3" w:rsidRDefault="005E1D4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DE3" w:rsidRDefault="005E1D4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DE3" w:rsidRDefault="005E1D4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DE3" w:rsidRDefault="005E1D4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DE3" w:rsidRDefault="005E1D4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DE3" w:rsidRDefault="005E1D4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60DE3" w:rsidRDefault="00460DE3">
            <w:pPr>
              <w:pStyle w:val="EMPTYCELLSTYLE"/>
            </w:pPr>
          </w:p>
        </w:tc>
      </w:tr>
      <w:tr w:rsidR="00460DE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60DE3" w:rsidRDefault="00460DE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DE3" w:rsidRDefault="00460DE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DE3" w:rsidRDefault="00460DE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DE3" w:rsidRDefault="00460DE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DE3" w:rsidRDefault="00460DE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DE3" w:rsidRDefault="00460DE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DE3" w:rsidRDefault="005E1D4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DE3" w:rsidRDefault="005E1D4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60DE3" w:rsidRDefault="00460DE3">
            <w:pPr>
              <w:pStyle w:val="EMPTYCELLSTYLE"/>
            </w:pPr>
          </w:p>
        </w:tc>
      </w:tr>
      <w:tr w:rsidR="00460DE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460DE3" w:rsidRDefault="00460DE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DE3" w:rsidRDefault="005E1D40">
            <w:pPr>
              <w:pStyle w:val="ColumnContent"/>
              <w:ind w:left="20"/>
            </w:pPr>
            <w:r>
              <w:t>29.12.2025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60DE3" w:rsidRDefault="005E1D4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60DE3" w:rsidRDefault="005E1D40">
            <w:pPr>
              <w:pStyle w:val="ColumnContent"/>
              <w:ind w:left="20"/>
            </w:pPr>
            <w:r>
              <w:t>29.12.2025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60DE3" w:rsidRDefault="005E1D40">
            <w:pPr>
              <w:pStyle w:val="ColumnContent"/>
              <w:ind w:left="20"/>
            </w:pPr>
            <w:r>
              <w:t>29.12.2025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60DE3" w:rsidRDefault="005E1D40">
            <w:pPr>
              <w:pStyle w:val="ColumnContent"/>
              <w:ind w:left="20"/>
            </w:pPr>
            <w:r>
              <w:t>29.12.2025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60DE3" w:rsidRDefault="005E1D4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DE3" w:rsidRDefault="005E1D40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460DE3" w:rsidRDefault="00460DE3">
            <w:pPr>
              <w:pStyle w:val="EMPTYCELLSTYLE"/>
            </w:pPr>
          </w:p>
        </w:tc>
      </w:tr>
      <w:tr w:rsidR="00460DE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60DE3" w:rsidRDefault="00460DE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DE3" w:rsidRDefault="005E1D40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460DE3" w:rsidRDefault="00460DE3">
            <w:pPr>
              <w:pStyle w:val="EMPTYCELLSTYLE"/>
            </w:pPr>
          </w:p>
        </w:tc>
      </w:tr>
      <w:tr w:rsidR="00460DE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60DE3" w:rsidRDefault="00460DE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DE3" w:rsidRDefault="005E1D4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DE3" w:rsidRDefault="005E1D4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DE3" w:rsidRDefault="005E1D4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DE3" w:rsidRDefault="005E1D4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DE3" w:rsidRDefault="005E1D4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DE3" w:rsidRDefault="005E1D4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60DE3" w:rsidRDefault="00460DE3">
            <w:pPr>
              <w:pStyle w:val="EMPTYCELLSTYLE"/>
            </w:pPr>
          </w:p>
        </w:tc>
      </w:tr>
      <w:tr w:rsidR="00460DE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60DE3" w:rsidRDefault="00460DE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DE3" w:rsidRDefault="00460DE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DE3" w:rsidRDefault="00460DE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DE3" w:rsidRDefault="00460DE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DE3" w:rsidRDefault="00460DE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DE3" w:rsidRDefault="00460DE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DE3" w:rsidRDefault="005E1D4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DE3" w:rsidRDefault="005E1D4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60DE3" w:rsidRDefault="00460DE3">
            <w:pPr>
              <w:pStyle w:val="EMPTYCELLSTYLE"/>
            </w:pPr>
          </w:p>
        </w:tc>
      </w:tr>
      <w:tr w:rsidR="00460DE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460DE3" w:rsidRDefault="00460DE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DE3" w:rsidRDefault="005E1D40">
            <w:pPr>
              <w:pStyle w:val="ColumnContent"/>
              <w:ind w:left="20"/>
            </w:pPr>
            <w:r>
              <w:t>29.12.2025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60DE3" w:rsidRDefault="005E1D4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60DE3" w:rsidRDefault="005E1D40">
            <w:pPr>
              <w:pStyle w:val="ColumnContent"/>
              <w:ind w:left="20"/>
            </w:pPr>
            <w:r>
              <w:t>29.12.2025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60DE3" w:rsidRDefault="005E1D40">
            <w:pPr>
              <w:pStyle w:val="ColumnContent"/>
              <w:ind w:left="20"/>
            </w:pPr>
            <w:r>
              <w:t>29.12.2025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60DE3" w:rsidRDefault="005E1D40">
            <w:pPr>
              <w:pStyle w:val="ColumnContent"/>
              <w:ind w:left="20"/>
            </w:pPr>
            <w:r>
              <w:t>29.12.2025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60DE3" w:rsidRDefault="005E1D4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DE3" w:rsidRDefault="005E1D40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460DE3" w:rsidRDefault="00460DE3">
            <w:pPr>
              <w:pStyle w:val="EMPTYCELLSTYLE"/>
            </w:pPr>
          </w:p>
        </w:tc>
      </w:tr>
      <w:tr w:rsidR="00460DE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60DE3" w:rsidRDefault="00460DE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DE3" w:rsidRDefault="005E1D40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460DE3" w:rsidRDefault="00460DE3">
            <w:pPr>
              <w:pStyle w:val="EMPTYCELLSTYLE"/>
            </w:pPr>
          </w:p>
        </w:tc>
      </w:tr>
      <w:tr w:rsidR="00460DE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60DE3" w:rsidRDefault="00460DE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DE3" w:rsidRDefault="005E1D4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DE3" w:rsidRDefault="005E1D4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DE3" w:rsidRDefault="005E1D4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DE3" w:rsidRDefault="005E1D4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DE3" w:rsidRDefault="005E1D4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DE3" w:rsidRDefault="005E1D4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60DE3" w:rsidRDefault="00460DE3">
            <w:pPr>
              <w:pStyle w:val="EMPTYCELLSTYLE"/>
            </w:pPr>
          </w:p>
        </w:tc>
      </w:tr>
      <w:tr w:rsidR="00460DE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60DE3" w:rsidRDefault="00460DE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DE3" w:rsidRDefault="00460DE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DE3" w:rsidRDefault="00460DE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DE3" w:rsidRDefault="00460DE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DE3" w:rsidRDefault="00460DE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DE3" w:rsidRDefault="00460DE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DE3" w:rsidRDefault="005E1D4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DE3" w:rsidRDefault="005E1D4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60DE3" w:rsidRDefault="00460DE3">
            <w:pPr>
              <w:pStyle w:val="EMPTYCELLSTYLE"/>
            </w:pPr>
          </w:p>
        </w:tc>
      </w:tr>
      <w:tr w:rsidR="00460DE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460DE3" w:rsidRDefault="00460DE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DE3" w:rsidRDefault="005E1D40">
            <w:pPr>
              <w:pStyle w:val="ColumnContent"/>
              <w:ind w:left="20"/>
            </w:pPr>
            <w:r>
              <w:t>29.12.2025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60DE3" w:rsidRDefault="005E1D4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60DE3" w:rsidRDefault="005E1D40">
            <w:pPr>
              <w:pStyle w:val="ColumnContent"/>
              <w:ind w:left="20"/>
            </w:pPr>
            <w:r>
              <w:t>29.12.2025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60DE3" w:rsidRDefault="005E1D40">
            <w:pPr>
              <w:pStyle w:val="ColumnContent"/>
              <w:ind w:left="20"/>
            </w:pPr>
            <w:r>
              <w:t>29.12.2025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60DE3" w:rsidRDefault="005E1D40">
            <w:pPr>
              <w:pStyle w:val="ColumnContent"/>
              <w:ind w:left="20"/>
            </w:pPr>
            <w:r>
              <w:t>29.12.2025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60DE3" w:rsidRDefault="005E1D4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DE3" w:rsidRDefault="005E1D40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460DE3" w:rsidRDefault="00460DE3">
            <w:pPr>
              <w:pStyle w:val="EMPTYCELLSTYLE"/>
            </w:pPr>
          </w:p>
        </w:tc>
      </w:tr>
      <w:tr w:rsidR="00460DE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60DE3" w:rsidRDefault="00460DE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DE3" w:rsidRDefault="005E1D40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460DE3" w:rsidRDefault="00460DE3">
            <w:pPr>
              <w:pStyle w:val="EMPTYCELLSTYLE"/>
            </w:pPr>
          </w:p>
        </w:tc>
      </w:tr>
      <w:tr w:rsidR="00460DE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60DE3" w:rsidRDefault="00460DE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DE3" w:rsidRDefault="005E1D4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DE3" w:rsidRDefault="005E1D4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DE3" w:rsidRDefault="005E1D4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DE3" w:rsidRDefault="005E1D4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DE3" w:rsidRDefault="005E1D4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DE3" w:rsidRDefault="005E1D4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60DE3" w:rsidRDefault="00460DE3">
            <w:pPr>
              <w:pStyle w:val="EMPTYCELLSTYLE"/>
            </w:pPr>
          </w:p>
        </w:tc>
      </w:tr>
      <w:tr w:rsidR="00460DE3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60DE3" w:rsidRDefault="00460DE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DE3" w:rsidRDefault="00460DE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DE3" w:rsidRDefault="00460DE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DE3" w:rsidRDefault="00460DE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DE3" w:rsidRDefault="00460DE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DE3" w:rsidRDefault="00460DE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DE3" w:rsidRDefault="005E1D4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DE3" w:rsidRDefault="005E1D4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60DE3" w:rsidRDefault="00460DE3">
            <w:pPr>
              <w:pStyle w:val="EMPTYCELLSTYLE"/>
            </w:pPr>
          </w:p>
        </w:tc>
      </w:tr>
      <w:tr w:rsidR="00460DE3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460DE3" w:rsidRDefault="00460DE3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460DE3" w:rsidRDefault="00460DE3">
            <w:pPr>
              <w:pStyle w:val="EMPTYCELLSTYLE"/>
            </w:pPr>
          </w:p>
        </w:tc>
        <w:tc>
          <w:tcPr>
            <w:tcW w:w="400" w:type="dxa"/>
          </w:tcPr>
          <w:p w:rsidR="00460DE3" w:rsidRDefault="00460DE3">
            <w:pPr>
              <w:pStyle w:val="EMPTYCELLSTYLE"/>
            </w:pPr>
          </w:p>
        </w:tc>
        <w:tc>
          <w:tcPr>
            <w:tcW w:w="800" w:type="dxa"/>
          </w:tcPr>
          <w:p w:rsidR="00460DE3" w:rsidRDefault="00460DE3">
            <w:pPr>
              <w:pStyle w:val="EMPTYCELLSTYLE"/>
            </w:pPr>
          </w:p>
        </w:tc>
        <w:tc>
          <w:tcPr>
            <w:tcW w:w="200" w:type="dxa"/>
          </w:tcPr>
          <w:p w:rsidR="00460DE3" w:rsidRDefault="00460DE3">
            <w:pPr>
              <w:pStyle w:val="EMPTYCELLSTYLE"/>
            </w:pPr>
          </w:p>
        </w:tc>
        <w:tc>
          <w:tcPr>
            <w:tcW w:w="1080" w:type="dxa"/>
          </w:tcPr>
          <w:p w:rsidR="00460DE3" w:rsidRDefault="00460DE3">
            <w:pPr>
              <w:pStyle w:val="EMPTYCELLSTYLE"/>
            </w:pPr>
          </w:p>
        </w:tc>
        <w:tc>
          <w:tcPr>
            <w:tcW w:w="320" w:type="dxa"/>
          </w:tcPr>
          <w:p w:rsidR="00460DE3" w:rsidRDefault="00460DE3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60DE3" w:rsidRDefault="00460DE3">
            <w:pPr>
              <w:pStyle w:val="EMPTYCELLSTYLE"/>
            </w:pPr>
          </w:p>
        </w:tc>
        <w:tc>
          <w:tcPr>
            <w:tcW w:w="200" w:type="dxa"/>
          </w:tcPr>
          <w:p w:rsidR="00460DE3" w:rsidRDefault="00460DE3">
            <w:pPr>
              <w:pStyle w:val="EMPTYCELLSTYLE"/>
            </w:pPr>
          </w:p>
        </w:tc>
        <w:tc>
          <w:tcPr>
            <w:tcW w:w="1100" w:type="dxa"/>
          </w:tcPr>
          <w:p w:rsidR="00460DE3" w:rsidRDefault="00460DE3">
            <w:pPr>
              <w:pStyle w:val="EMPTYCELLSTYLE"/>
            </w:pPr>
          </w:p>
        </w:tc>
        <w:tc>
          <w:tcPr>
            <w:tcW w:w="100" w:type="dxa"/>
          </w:tcPr>
          <w:p w:rsidR="00460DE3" w:rsidRDefault="00460DE3">
            <w:pPr>
              <w:pStyle w:val="EMPTYCELLSTYLE"/>
            </w:pPr>
          </w:p>
        </w:tc>
        <w:tc>
          <w:tcPr>
            <w:tcW w:w="1000" w:type="dxa"/>
          </w:tcPr>
          <w:p w:rsidR="00460DE3" w:rsidRDefault="00460DE3">
            <w:pPr>
              <w:pStyle w:val="EMPTYCELLSTYLE"/>
            </w:pPr>
          </w:p>
        </w:tc>
        <w:tc>
          <w:tcPr>
            <w:tcW w:w="200" w:type="dxa"/>
          </w:tcPr>
          <w:p w:rsidR="00460DE3" w:rsidRDefault="00460DE3">
            <w:pPr>
              <w:pStyle w:val="EMPTYCELLSTYLE"/>
            </w:pPr>
          </w:p>
        </w:tc>
        <w:tc>
          <w:tcPr>
            <w:tcW w:w="900" w:type="dxa"/>
          </w:tcPr>
          <w:p w:rsidR="00460DE3" w:rsidRDefault="00460DE3">
            <w:pPr>
              <w:pStyle w:val="EMPTYCELLSTYLE"/>
            </w:pPr>
          </w:p>
        </w:tc>
        <w:tc>
          <w:tcPr>
            <w:tcW w:w="1980" w:type="dxa"/>
          </w:tcPr>
          <w:p w:rsidR="00460DE3" w:rsidRDefault="00460DE3">
            <w:pPr>
              <w:pStyle w:val="EMPTYCELLSTYLE"/>
            </w:pPr>
          </w:p>
        </w:tc>
        <w:tc>
          <w:tcPr>
            <w:tcW w:w="20" w:type="dxa"/>
          </w:tcPr>
          <w:p w:rsidR="00460DE3" w:rsidRDefault="00460DE3">
            <w:pPr>
              <w:pStyle w:val="EMPTYCELLSTYLE"/>
            </w:pPr>
          </w:p>
        </w:tc>
        <w:tc>
          <w:tcPr>
            <w:tcW w:w="1" w:type="dxa"/>
          </w:tcPr>
          <w:p w:rsidR="00460DE3" w:rsidRDefault="00460DE3">
            <w:pPr>
              <w:pStyle w:val="EMPTYCELLSTYLE"/>
            </w:pPr>
          </w:p>
        </w:tc>
      </w:tr>
      <w:tr w:rsidR="00460DE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60DE3" w:rsidRDefault="00460DE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DE3" w:rsidRDefault="005E1D40">
            <w:pPr>
              <w:pStyle w:val="ColumnContent"/>
              <w:ind w:left="20"/>
            </w:pPr>
            <w:r>
              <w:t>29.12.2025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DE3" w:rsidRDefault="005E1D4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DE3" w:rsidRDefault="005E1D40">
            <w:pPr>
              <w:pStyle w:val="ColumnContent"/>
              <w:ind w:left="20"/>
            </w:pPr>
            <w:r>
              <w:t>29.12.2025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DE3" w:rsidRDefault="005E1D40">
            <w:pPr>
              <w:pStyle w:val="ColumnContent"/>
              <w:ind w:left="20"/>
            </w:pPr>
            <w:r>
              <w:t>29.12.2025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DE3" w:rsidRDefault="005E1D40">
            <w:pPr>
              <w:pStyle w:val="ColumnContent"/>
              <w:ind w:left="20"/>
            </w:pPr>
            <w:r>
              <w:t>29.12.2025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DE3" w:rsidRDefault="005E1D4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DE3" w:rsidRDefault="005E1D40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460DE3" w:rsidRDefault="00460DE3">
            <w:pPr>
              <w:pStyle w:val="EMPTYCELLSTYLE"/>
            </w:pPr>
          </w:p>
        </w:tc>
        <w:tc>
          <w:tcPr>
            <w:tcW w:w="1" w:type="dxa"/>
          </w:tcPr>
          <w:p w:rsidR="00460DE3" w:rsidRDefault="00460DE3">
            <w:pPr>
              <w:pStyle w:val="EMPTYCELLSTYLE"/>
            </w:pPr>
          </w:p>
        </w:tc>
      </w:tr>
      <w:tr w:rsidR="00460DE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60DE3" w:rsidRDefault="00460DE3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DE3" w:rsidRDefault="005E1D40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460DE3" w:rsidRDefault="00460DE3">
            <w:pPr>
              <w:pStyle w:val="EMPTYCELLSTYLE"/>
            </w:pPr>
          </w:p>
        </w:tc>
        <w:tc>
          <w:tcPr>
            <w:tcW w:w="1" w:type="dxa"/>
          </w:tcPr>
          <w:p w:rsidR="00460DE3" w:rsidRDefault="00460DE3">
            <w:pPr>
              <w:pStyle w:val="EMPTYCELLSTYLE"/>
            </w:pPr>
          </w:p>
        </w:tc>
      </w:tr>
      <w:tr w:rsidR="00460DE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60DE3" w:rsidRDefault="00460DE3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DE3" w:rsidRDefault="005E1D4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DE3" w:rsidRDefault="005E1D4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DE3" w:rsidRDefault="005E1D4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DE3" w:rsidRDefault="005E1D4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DE3" w:rsidRDefault="005E1D4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DE3" w:rsidRDefault="005E1D4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60DE3" w:rsidRDefault="00460DE3">
            <w:pPr>
              <w:pStyle w:val="EMPTYCELLSTYLE"/>
            </w:pPr>
          </w:p>
        </w:tc>
        <w:tc>
          <w:tcPr>
            <w:tcW w:w="1" w:type="dxa"/>
          </w:tcPr>
          <w:p w:rsidR="00460DE3" w:rsidRDefault="00460DE3">
            <w:pPr>
              <w:pStyle w:val="EMPTYCELLSTYLE"/>
            </w:pPr>
          </w:p>
        </w:tc>
      </w:tr>
      <w:tr w:rsidR="00460DE3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60DE3" w:rsidRDefault="00460DE3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DE3" w:rsidRDefault="00460DE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DE3" w:rsidRDefault="00460DE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DE3" w:rsidRDefault="00460DE3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DE3" w:rsidRDefault="00460DE3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DE3" w:rsidRDefault="00460DE3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DE3" w:rsidRDefault="005E1D4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DE3" w:rsidRDefault="005E1D4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60DE3" w:rsidRDefault="00460DE3">
            <w:pPr>
              <w:pStyle w:val="EMPTYCELLSTYLE"/>
            </w:pPr>
          </w:p>
        </w:tc>
        <w:tc>
          <w:tcPr>
            <w:tcW w:w="1" w:type="dxa"/>
          </w:tcPr>
          <w:p w:rsidR="00460DE3" w:rsidRDefault="00460DE3">
            <w:pPr>
              <w:pStyle w:val="EMPTYCELLSTYLE"/>
            </w:pPr>
          </w:p>
        </w:tc>
      </w:tr>
      <w:tr w:rsidR="00460DE3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60DE3" w:rsidRDefault="00460DE3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DE3" w:rsidRDefault="005E1D40">
            <w:pPr>
              <w:pStyle w:val="ColumnContent"/>
              <w:ind w:left="20"/>
            </w:pPr>
            <w:r>
              <w:t>29.12.2025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DE3" w:rsidRDefault="005E1D4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DE3" w:rsidRDefault="005E1D40">
            <w:pPr>
              <w:pStyle w:val="ColumnContent"/>
              <w:ind w:left="20"/>
            </w:pPr>
            <w:r>
              <w:t>29.12.2025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DE3" w:rsidRDefault="005E1D40">
            <w:pPr>
              <w:pStyle w:val="ColumnContent"/>
              <w:ind w:left="20"/>
            </w:pPr>
            <w:r>
              <w:t>29.12.2025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DE3" w:rsidRDefault="005E1D40">
            <w:pPr>
              <w:pStyle w:val="ColumnContent"/>
              <w:ind w:left="20"/>
            </w:pPr>
            <w:r>
              <w:t>29.12.2025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DE3" w:rsidRDefault="005E1D4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60DE3" w:rsidRDefault="005E1D40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460DE3" w:rsidRDefault="00460DE3">
            <w:pPr>
              <w:pStyle w:val="EMPTYCELLSTYLE"/>
            </w:pPr>
          </w:p>
        </w:tc>
        <w:tc>
          <w:tcPr>
            <w:tcW w:w="1" w:type="dxa"/>
          </w:tcPr>
          <w:p w:rsidR="00460DE3" w:rsidRDefault="00460DE3">
            <w:pPr>
              <w:pStyle w:val="EMPTYCELLSTYLE"/>
            </w:pPr>
          </w:p>
        </w:tc>
      </w:tr>
    </w:tbl>
    <w:p w:rsidR="00000000" w:rsidRDefault="005E1D40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460DE3"/>
    <w:rsid w:val="00460DE3"/>
    <w:rsid w:val="005E1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CD88EA-4DA7-48C0-9455-0B3F7E7E5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5E1D4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1D4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Надежда Кузнецова</cp:lastModifiedBy>
  <cp:revision>2</cp:revision>
  <cp:lastPrinted>2025-12-29T09:15:00Z</cp:lastPrinted>
  <dcterms:created xsi:type="dcterms:W3CDTF">2025-12-29T09:15:00Z</dcterms:created>
  <dcterms:modified xsi:type="dcterms:W3CDTF">2025-12-29T09:15:00Z</dcterms:modified>
</cp:coreProperties>
</file>